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FF" w:rsidRPr="0051566A" w:rsidRDefault="00F024FF" w:rsidP="00F024FF">
      <w:pPr>
        <w:jc w:val="right"/>
        <w:rPr>
          <w:i/>
        </w:rPr>
      </w:pPr>
    </w:p>
    <w:p w:rsidR="00F024FF" w:rsidRDefault="00F024FF" w:rsidP="00F024FF">
      <w:r>
        <w:rPr>
          <w:noProof/>
          <w:lang w:eastAsia="en-GB"/>
        </w:rPr>
        <w:drawing>
          <wp:anchor distT="0" distB="0" distL="114300" distR="114300" simplePos="0" relativeHeight="251659264" behindDoc="0" locked="0" layoutInCell="1" allowOverlap="1" wp14:anchorId="703CB567" wp14:editId="64081E1C">
            <wp:simplePos x="0" y="0"/>
            <wp:positionH relativeFrom="column">
              <wp:posOffset>6936508</wp:posOffset>
            </wp:positionH>
            <wp:positionV relativeFrom="paragraph">
              <wp:posOffset>143510</wp:posOffset>
            </wp:positionV>
            <wp:extent cx="2281788" cy="115252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1788" cy="1152525"/>
                    </a:xfrm>
                    <a:prstGeom prst="rect">
                      <a:avLst/>
                    </a:prstGeom>
                    <a:noFill/>
                  </pic:spPr>
                </pic:pic>
              </a:graphicData>
            </a:graphic>
            <wp14:sizeRelH relativeFrom="page">
              <wp14:pctWidth>0</wp14:pctWidth>
            </wp14:sizeRelH>
            <wp14:sizeRelV relativeFrom="page">
              <wp14:pctHeight>0</wp14:pctHeight>
            </wp14:sizeRelV>
          </wp:anchor>
        </w:drawing>
      </w:r>
      <w:r w:rsidR="002A5CC4">
        <w:rPr>
          <w:noProof/>
          <w:lang w:eastAsia="en-GB"/>
        </w:rPr>
        <w:drawing>
          <wp:inline distT="0" distB="0" distL="0" distR="0" wp14:anchorId="06CB794F" wp14:editId="46F98F5C">
            <wp:extent cx="2613853" cy="1514475"/>
            <wp:effectExtent l="0" t="0" r="0" b="0"/>
            <wp:docPr id="1" name="Picture 1" descr="http://www.gov.scot/Resource/0050/00507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scot/Resource/0050/0050755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7917" cy="1516829"/>
                    </a:xfrm>
                    <a:prstGeom prst="rect">
                      <a:avLst/>
                    </a:prstGeom>
                    <a:noFill/>
                    <a:ln>
                      <a:noFill/>
                    </a:ln>
                  </pic:spPr>
                </pic:pic>
              </a:graphicData>
            </a:graphic>
          </wp:inline>
        </w:drawing>
      </w:r>
    </w:p>
    <w:p w:rsidR="00F024FF" w:rsidRDefault="00F024FF" w:rsidP="00F024FF"/>
    <w:p w:rsidR="00F024FF" w:rsidRDefault="00F024FF" w:rsidP="00F024FF">
      <w:pPr>
        <w:jc w:val="center"/>
        <w:rPr>
          <w:rFonts w:ascii="Arial" w:hAnsi="Arial" w:cs="Arial"/>
          <w:b/>
          <w:sz w:val="32"/>
          <w:szCs w:val="32"/>
        </w:rPr>
      </w:pPr>
      <w:r>
        <w:rPr>
          <w:rFonts w:ascii="Arial" w:hAnsi="Arial" w:cs="Arial"/>
          <w:b/>
          <w:sz w:val="32"/>
          <w:szCs w:val="32"/>
        </w:rPr>
        <w:t>EMPLOYMENT GRANT ELIGIBILITY CRITERIA</w:t>
      </w:r>
    </w:p>
    <w:p w:rsidR="00135762" w:rsidRDefault="00F024FF" w:rsidP="00F024FF">
      <w:pPr>
        <w:rPr>
          <w:rFonts w:ascii="Arial" w:hAnsi="Arial" w:cs="Arial"/>
          <w:sz w:val="24"/>
          <w:szCs w:val="24"/>
        </w:rPr>
      </w:pPr>
      <w:r>
        <w:rPr>
          <w:rFonts w:ascii="Arial" w:hAnsi="Arial" w:cs="Arial"/>
          <w:sz w:val="24"/>
          <w:szCs w:val="24"/>
        </w:rPr>
        <w:t xml:space="preserve">As well as being either registered unemployed or </w:t>
      </w:r>
      <w:proofErr w:type="spellStart"/>
      <w:r>
        <w:rPr>
          <w:rFonts w:ascii="Arial" w:hAnsi="Arial" w:cs="Arial"/>
          <w:sz w:val="24"/>
          <w:szCs w:val="24"/>
        </w:rPr>
        <w:t>out-of</w:t>
      </w:r>
      <w:proofErr w:type="spellEnd"/>
      <w:r>
        <w:rPr>
          <w:rFonts w:ascii="Arial" w:hAnsi="Arial" w:cs="Arial"/>
          <w:sz w:val="24"/>
          <w:szCs w:val="24"/>
        </w:rPr>
        <w:t xml:space="preserve"> work, the recruit, if supported throu</w:t>
      </w:r>
      <w:r w:rsidR="00135762">
        <w:rPr>
          <w:rFonts w:ascii="Arial" w:hAnsi="Arial" w:cs="Arial"/>
          <w:sz w:val="24"/>
          <w:szCs w:val="24"/>
        </w:rPr>
        <w:t xml:space="preserve">gh the grant must have a minimum </w:t>
      </w:r>
      <w:r w:rsidR="00135762">
        <w:rPr>
          <w:rFonts w:ascii="Arial" w:hAnsi="Arial" w:cs="Arial"/>
          <w:b/>
          <w:sz w:val="24"/>
          <w:szCs w:val="24"/>
        </w:rPr>
        <w:t>TWO</w:t>
      </w:r>
      <w:r w:rsidR="00135762">
        <w:rPr>
          <w:rFonts w:ascii="Arial" w:hAnsi="Arial" w:cs="Arial"/>
          <w:sz w:val="24"/>
          <w:szCs w:val="24"/>
        </w:rPr>
        <w:t xml:space="preserve"> additional criteria as detailed in this document. The evidence must be received as soon as possible and at the latest, by the first claim. The list and evidence at first may appear daunting however please discuss with the employability team as it is not as complicated as it first looks! We can assist you in gathering the evidence of eligibility.</w:t>
      </w:r>
    </w:p>
    <w:p w:rsidR="00135762" w:rsidRDefault="00135762" w:rsidP="00F024FF">
      <w:pPr>
        <w:rPr>
          <w:rFonts w:ascii="Arial" w:hAnsi="Arial" w:cs="Arial"/>
          <w:sz w:val="24"/>
          <w:szCs w:val="24"/>
        </w:rPr>
      </w:pPr>
    </w:p>
    <w:p w:rsidR="00135762" w:rsidRDefault="00135762" w:rsidP="00F024FF">
      <w:pPr>
        <w:rPr>
          <w:rFonts w:ascii="Arial" w:hAnsi="Arial" w:cs="Arial"/>
          <w:sz w:val="24"/>
          <w:szCs w:val="24"/>
        </w:rPr>
      </w:pPr>
      <w:r>
        <w:rPr>
          <w:rFonts w:ascii="Arial" w:hAnsi="Arial" w:cs="Arial"/>
          <w:sz w:val="24"/>
          <w:szCs w:val="24"/>
        </w:rPr>
        <w:t xml:space="preserve">Employability Team Telephone 01463 702771 or email </w:t>
      </w:r>
      <w:hyperlink r:id="rId11" w:history="1">
        <w:r w:rsidRPr="00436F67">
          <w:rPr>
            <w:rStyle w:val="Hyperlink"/>
            <w:rFonts w:ascii="Arial" w:hAnsi="Arial" w:cs="Arial"/>
            <w:sz w:val="24"/>
            <w:szCs w:val="24"/>
          </w:rPr>
          <w:t>employability@highland.gov.uk</w:t>
        </w:r>
      </w:hyperlink>
    </w:p>
    <w:p w:rsidR="00F024FF" w:rsidRDefault="00F024FF" w:rsidP="00F024FF">
      <w:r>
        <w:br w:type="page"/>
      </w:r>
    </w:p>
    <w:tbl>
      <w:tblPr>
        <w:tblStyle w:val="TableGrid"/>
        <w:tblW w:w="0" w:type="auto"/>
        <w:tblLook w:val="04A0" w:firstRow="1" w:lastRow="0" w:firstColumn="1" w:lastColumn="0" w:noHBand="0" w:noVBand="1"/>
      </w:tblPr>
      <w:tblGrid>
        <w:gridCol w:w="483"/>
        <w:gridCol w:w="3453"/>
        <w:gridCol w:w="11340"/>
      </w:tblGrid>
      <w:tr w:rsidR="008D3EB7" w:rsidRPr="001772D6" w:rsidTr="00D136A1">
        <w:tc>
          <w:tcPr>
            <w:tcW w:w="15276" w:type="dxa"/>
            <w:gridSpan w:val="3"/>
          </w:tcPr>
          <w:p w:rsidR="008D3EB7" w:rsidRPr="001772D6" w:rsidRDefault="008D3EB7">
            <w:pPr>
              <w:rPr>
                <w:rFonts w:ascii="Arial" w:hAnsi="Arial" w:cs="Arial"/>
                <w:sz w:val="24"/>
                <w:szCs w:val="24"/>
              </w:rPr>
            </w:pPr>
            <w:r w:rsidRPr="001772D6">
              <w:rPr>
                <w:rFonts w:ascii="Arial" w:hAnsi="Arial" w:cs="Arial"/>
                <w:b/>
                <w:sz w:val="24"/>
                <w:szCs w:val="24"/>
              </w:rPr>
              <w:lastRenderedPageBreak/>
              <w:t xml:space="preserve">As well as being either unemployed or out of work, the recruit (to qualify for the grant) must fit in to AT LEAST TWO of the following criteria. Evidence is required to be provided of these. Please do not hesitate to contact the Employability Team (01463 702771) or </w:t>
            </w:r>
            <w:hyperlink r:id="rId12" w:history="1">
              <w:r w:rsidRPr="001772D6">
                <w:rPr>
                  <w:rStyle w:val="Hyperlink"/>
                  <w:rFonts w:ascii="Arial" w:hAnsi="Arial" w:cs="Arial"/>
                  <w:b/>
                  <w:sz w:val="24"/>
                  <w:szCs w:val="24"/>
                </w:rPr>
                <w:t>employability@highland.gov.uk</w:t>
              </w:r>
            </w:hyperlink>
            <w:r w:rsidRPr="001772D6">
              <w:rPr>
                <w:rFonts w:ascii="Arial" w:hAnsi="Arial" w:cs="Arial"/>
                <w:b/>
                <w:sz w:val="24"/>
                <w:szCs w:val="24"/>
              </w:rPr>
              <w:t xml:space="preserve">  if you require any further clarification. Where the evidence refers to ‘referral form from recognised agency’ please contact the Employability Team.</w:t>
            </w:r>
          </w:p>
        </w:tc>
      </w:tr>
      <w:tr w:rsidR="008D3EB7" w:rsidRPr="001772D6" w:rsidTr="00D136A1">
        <w:tc>
          <w:tcPr>
            <w:tcW w:w="3936" w:type="dxa"/>
            <w:gridSpan w:val="2"/>
            <w:shd w:val="clear" w:color="auto" w:fill="000000" w:themeFill="text1"/>
          </w:tcPr>
          <w:p w:rsidR="008D3EB7" w:rsidRPr="001772D6" w:rsidRDefault="008D3EB7">
            <w:pPr>
              <w:rPr>
                <w:rFonts w:ascii="Arial" w:hAnsi="Arial" w:cs="Arial"/>
                <w:b/>
                <w:sz w:val="24"/>
                <w:szCs w:val="24"/>
              </w:rPr>
            </w:pPr>
            <w:r w:rsidRPr="001772D6">
              <w:rPr>
                <w:rFonts w:ascii="Arial" w:hAnsi="Arial" w:cs="Arial"/>
                <w:b/>
                <w:sz w:val="24"/>
                <w:szCs w:val="24"/>
              </w:rPr>
              <w:t>Eligibility Criteria</w:t>
            </w:r>
          </w:p>
        </w:tc>
        <w:tc>
          <w:tcPr>
            <w:tcW w:w="11340" w:type="dxa"/>
            <w:shd w:val="clear" w:color="auto" w:fill="000000" w:themeFill="text1"/>
          </w:tcPr>
          <w:p w:rsidR="008D3EB7" w:rsidRPr="001772D6" w:rsidRDefault="008D3EB7">
            <w:pPr>
              <w:rPr>
                <w:rFonts w:ascii="Arial" w:hAnsi="Arial" w:cs="Arial"/>
                <w:b/>
                <w:sz w:val="24"/>
                <w:szCs w:val="24"/>
              </w:rPr>
            </w:pPr>
            <w:r w:rsidRPr="001772D6">
              <w:rPr>
                <w:rFonts w:ascii="Arial" w:hAnsi="Arial" w:cs="Arial"/>
                <w:b/>
                <w:sz w:val="24"/>
                <w:szCs w:val="24"/>
              </w:rPr>
              <w:t>Details about the Criteria and Evidence Required</w:t>
            </w:r>
          </w:p>
        </w:tc>
      </w:tr>
      <w:tr w:rsidR="00700103" w:rsidRPr="001772D6" w:rsidTr="00DF5B7A">
        <w:trPr>
          <w:trHeight w:val="2427"/>
        </w:trPr>
        <w:tc>
          <w:tcPr>
            <w:tcW w:w="483" w:type="dxa"/>
            <w:tcBorders>
              <w:left w:val="single" w:sz="18" w:space="0" w:color="auto"/>
            </w:tcBorders>
          </w:tcPr>
          <w:p w:rsidR="00700103" w:rsidRPr="001772D6" w:rsidRDefault="008D3EB7">
            <w:pPr>
              <w:rPr>
                <w:rFonts w:ascii="Arial" w:hAnsi="Arial" w:cs="Arial"/>
                <w:b/>
                <w:sz w:val="24"/>
                <w:szCs w:val="24"/>
              </w:rPr>
            </w:pPr>
            <w:r w:rsidRPr="001772D6">
              <w:rPr>
                <w:rFonts w:ascii="Arial" w:hAnsi="Arial" w:cs="Arial"/>
                <w:b/>
                <w:sz w:val="24"/>
                <w:szCs w:val="24"/>
              </w:rPr>
              <w:t>1</w:t>
            </w:r>
          </w:p>
        </w:tc>
        <w:tc>
          <w:tcPr>
            <w:tcW w:w="3453" w:type="dxa"/>
          </w:tcPr>
          <w:p w:rsidR="00A55930" w:rsidRDefault="00CE20B9">
            <w:pPr>
              <w:rPr>
                <w:rFonts w:ascii="Arial" w:hAnsi="Arial" w:cs="Arial"/>
                <w:b/>
                <w:sz w:val="24"/>
                <w:szCs w:val="24"/>
              </w:rPr>
            </w:pPr>
            <w:r w:rsidRPr="001772D6">
              <w:rPr>
                <w:rFonts w:ascii="Arial" w:hAnsi="Arial" w:cs="Arial"/>
                <w:b/>
                <w:sz w:val="24"/>
                <w:szCs w:val="24"/>
              </w:rPr>
              <w:t xml:space="preserve">Recruit from a </w:t>
            </w:r>
            <w:r w:rsidR="0009653C">
              <w:rPr>
                <w:rFonts w:ascii="Arial" w:hAnsi="Arial" w:cs="Arial"/>
                <w:b/>
                <w:sz w:val="24"/>
                <w:szCs w:val="24"/>
              </w:rPr>
              <w:t>remote rural area</w:t>
            </w:r>
          </w:p>
          <w:p w:rsidR="00A55930" w:rsidRDefault="00A55930" w:rsidP="00A55930">
            <w:pPr>
              <w:rPr>
                <w:rFonts w:ascii="Arial" w:hAnsi="Arial" w:cs="Arial"/>
                <w:b/>
                <w:sz w:val="24"/>
                <w:szCs w:val="24"/>
              </w:rPr>
            </w:pPr>
            <w:r w:rsidRPr="00A55930">
              <w:rPr>
                <w:rFonts w:ascii="Arial" w:hAnsi="Arial" w:cs="Arial"/>
                <w:b/>
                <w:sz w:val="24"/>
                <w:szCs w:val="24"/>
              </w:rPr>
              <w:t>G</w:t>
            </w:r>
            <w:r w:rsidR="004F3F7D">
              <w:rPr>
                <w:rFonts w:ascii="Arial" w:hAnsi="Arial" w:cs="Arial"/>
                <w:b/>
                <w:sz w:val="24"/>
                <w:szCs w:val="24"/>
              </w:rPr>
              <w:t xml:space="preserve">eographical </w:t>
            </w:r>
            <w:r w:rsidR="00005971">
              <w:rPr>
                <w:rFonts w:ascii="Arial" w:hAnsi="Arial" w:cs="Arial"/>
                <w:b/>
                <w:sz w:val="24"/>
                <w:szCs w:val="24"/>
              </w:rPr>
              <w:t>areas are</w:t>
            </w:r>
            <w:r w:rsidR="004F3F7D">
              <w:rPr>
                <w:rFonts w:ascii="Arial" w:hAnsi="Arial" w:cs="Arial"/>
                <w:b/>
                <w:sz w:val="24"/>
                <w:szCs w:val="24"/>
              </w:rPr>
              <w:t xml:space="preserve"> classified as one</w:t>
            </w:r>
            <w:r w:rsidRPr="00A55930">
              <w:rPr>
                <w:rFonts w:ascii="Arial" w:hAnsi="Arial" w:cs="Arial"/>
                <w:b/>
                <w:sz w:val="24"/>
                <w:szCs w:val="24"/>
              </w:rPr>
              <w:t xml:space="preserve"> Eligibility</w:t>
            </w:r>
            <w:r>
              <w:rPr>
                <w:rFonts w:ascii="Arial" w:hAnsi="Arial" w:cs="Arial"/>
                <w:b/>
                <w:sz w:val="24"/>
                <w:szCs w:val="24"/>
              </w:rPr>
              <w:t xml:space="preserve"> </w:t>
            </w:r>
            <w:r w:rsidRPr="00A55930">
              <w:rPr>
                <w:rFonts w:ascii="Arial" w:hAnsi="Arial" w:cs="Arial"/>
                <w:b/>
                <w:sz w:val="24"/>
                <w:szCs w:val="24"/>
              </w:rPr>
              <w:t>Criteria.</w:t>
            </w:r>
          </w:p>
          <w:p w:rsidR="00700103" w:rsidRPr="004F3F7D" w:rsidRDefault="00DC446E" w:rsidP="00A55930">
            <w:pPr>
              <w:rPr>
                <w:rFonts w:ascii="Arial" w:hAnsi="Arial" w:cs="Arial"/>
                <w:b/>
                <w:sz w:val="24"/>
                <w:szCs w:val="24"/>
                <w:u w:val="single"/>
              </w:rPr>
            </w:pPr>
            <w:r w:rsidRPr="00DC446E">
              <w:rPr>
                <w:rFonts w:ascii="Arial" w:hAnsi="Arial" w:cs="Arial"/>
                <w:b/>
                <w:sz w:val="24"/>
                <w:szCs w:val="24"/>
                <w:u w:val="single"/>
              </w:rPr>
              <w:t xml:space="preserve">By selecting Remote and Rural area can not select deprived areas. </w:t>
            </w:r>
          </w:p>
        </w:tc>
        <w:tc>
          <w:tcPr>
            <w:tcW w:w="11340" w:type="dxa"/>
            <w:tcBorders>
              <w:right w:val="single" w:sz="18" w:space="0" w:color="auto"/>
            </w:tcBorders>
          </w:tcPr>
          <w:p w:rsidR="00CE20B9" w:rsidRPr="001772D6" w:rsidRDefault="00CE20B9" w:rsidP="00CE20B9">
            <w:pPr>
              <w:rPr>
                <w:rFonts w:ascii="Arial" w:hAnsi="Arial" w:cs="Arial"/>
                <w:sz w:val="24"/>
                <w:szCs w:val="24"/>
              </w:rPr>
            </w:pPr>
            <w:r w:rsidRPr="001772D6">
              <w:rPr>
                <w:rFonts w:ascii="Arial" w:hAnsi="Arial" w:cs="Arial"/>
                <w:sz w:val="24"/>
                <w:szCs w:val="24"/>
              </w:rPr>
              <w:t xml:space="preserve">Living in a defined rural area: PLEASE CHECK THE POSTCODE LISTS AT </w:t>
            </w:r>
            <w:hyperlink r:id="rId13" w:history="1">
              <w:r w:rsidRPr="001772D6">
                <w:rPr>
                  <w:rStyle w:val="Hyperlink"/>
                  <w:rFonts w:ascii="Arial" w:hAnsi="Arial" w:cs="Arial"/>
                  <w:sz w:val="24"/>
                  <w:szCs w:val="24"/>
                </w:rPr>
                <w:t>WWW.HIGHLAND.GOV.UK/EMPLOYGRANTS</w:t>
              </w:r>
            </w:hyperlink>
          </w:p>
          <w:p w:rsidR="00CE20B9" w:rsidRPr="001772D6" w:rsidRDefault="00CE20B9" w:rsidP="00CE20B9">
            <w:pPr>
              <w:rPr>
                <w:rFonts w:ascii="Arial" w:hAnsi="Arial" w:cs="Arial"/>
                <w:sz w:val="24"/>
                <w:szCs w:val="24"/>
              </w:rPr>
            </w:pPr>
            <w:r w:rsidRPr="001772D6">
              <w:rPr>
                <w:rFonts w:ascii="Arial" w:hAnsi="Arial" w:cs="Arial"/>
                <w:sz w:val="24"/>
                <w:szCs w:val="24"/>
              </w:rPr>
              <w:t xml:space="preserve">Or call the employability Team on 01463 702771 email </w:t>
            </w:r>
            <w:hyperlink r:id="rId14" w:history="1">
              <w:r w:rsidRPr="001772D6">
                <w:rPr>
                  <w:rStyle w:val="Hyperlink"/>
                  <w:rFonts w:ascii="Arial" w:hAnsi="Arial" w:cs="Arial"/>
                  <w:sz w:val="24"/>
                  <w:szCs w:val="24"/>
                </w:rPr>
                <w:t>www.employability@highland.gov.uk</w:t>
              </w:r>
            </w:hyperlink>
            <w:r w:rsidRPr="001772D6">
              <w:rPr>
                <w:rFonts w:ascii="Arial" w:hAnsi="Arial" w:cs="Arial"/>
                <w:sz w:val="24"/>
                <w:szCs w:val="24"/>
              </w:rPr>
              <w:t xml:space="preserve"> </w:t>
            </w:r>
          </w:p>
          <w:p w:rsidR="00D136A1" w:rsidRPr="001772D6" w:rsidRDefault="00CE20B9" w:rsidP="00D136A1">
            <w:pPr>
              <w:pStyle w:val="Default"/>
            </w:pPr>
            <w:r w:rsidRPr="001772D6">
              <w:rPr>
                <w:b/>
                <w:u w:val="single"/>
              </w:rPr>
              <w:t>Eviden</w:t>
            </w:r>
            <w:r w:rsidR="00D136A1" w:rsidRPr="001772D6">
              <w:rPr>
                <w:b/>
                <w:u w:val="single"/>
              </w:rPr>
              <w:t>ce Required:</w:t>
            </w:r>
            <w:r w:rsidR="00D136A1" w:rsidRPr="001772D6">
              <w:rPr>
                <w:u w:val="single"/>
              </w:rPr>
              <w:t xml:space="preserve"> </w:t>
            </w:r>
            <w:r w:rsidR="00D136A1" w:rsidRPr="001772D6">
              <w:t xml:space="preserve">Evidence of address such as utility bill, driving licence etc. </w:t>
            </w:r>
          </w:p>
          <w:p w:rsidR="00D136A1" w:rsidRPr="001772D6" w:rsidRDefault="008665BB" w:rsidP="00D136A1">
            <w:pPr>
              <w:pStyle w:val="Default"/>
            </w:pPr>
            <w:r>
              <w:rPr>
                <w:b/>
              </w:rPr>
              <w:t>OR</w:t>
            </w:r>
          </w:p>
          <w:p w:rsidR="00CE20B9" w:rsidRPr="001772D6" w:rsidRDefault="00D136A1" w:rsidP="00D136A1">
            <w:pPr>
              <w:rPr>
                <w:rFonts w:ascii="Arial" w:hAnsi="Arial" w:cs="Arial"/>
                <w:sz w:val="24"/>
                <w:szCs w:val="24"/>
                <w:u w:val="single"/>
              </w:rPr>
            </w:pPr>
            <w:r w:rsidRPr="001772D6">
              <w:rPr>
                <w:rFonts w:ascii="Arial" w:hAnsi="Arial" w:cs="Arial"/>
                <w:sz w:val="24"/>
                <w:szCs w:val="24"/>
              </w:rPr>
              <w:t xml:space="preserve">Signed referral from recognised agency/service </w:t>
            </w:r>
            <w:proofErr w:type="gramStart"/>
            <w:r w:rsidRPr="001772D6">
              <w:rPr>
                <w:rFonts w:ascii="Arial" w:hAnsi="Arial" w:cs="Arial"/>
                <w:sz w:val="24"/>
                <w:szCs w:val="24"/>
              </w:rPr>
              <w:t>who</w:t>
            </w:r>
            <w:proofErr w:type="gramEnd"/>
            <w:r w:rsidRPr="001772D6">
              <w:rPr>
                <w:rFonts w:ascii="Arial" w:hAnsi="Arial" w:cs="Arial"/>
                <w:sz w:val="24"/>
                <w:szCs w:val="24"/>
              </w:rPr>
              <w:t xml:space="preserve"> can reasonably be considered to have an accurate knowledge of the participants address. (DWP, Local Authority Service </w:t>
            </w:r>
            <w:proofErr w:type="spellStart"/>
            <w:r w:rsidRPr="001772D6">
              <w:rPr>
                <w:rFonts w:ascii="Arial" w:hAnsi="Arial" w:cs="Arial"/>
                <w:sz w:val="24"/>
                <w:szCs w:val="24"/>
              </w:rPr>
              <w:t>etc</w:t>
            </w:r>
            <w:proofErr w:type="spellEnd"/>
            <w:r w:rsidRPr="001772D6">
              <w:rPr>
                <w:rFonts w:ascii="Arial" w:hAnsi="Arial" w:cs="Arial"/>
                <w:sz w:val="24"/>
                <w:szCs w:val="24"/>
              </w:rPr>
              <w:t xml:space="preserve">). </w:t>
            </w:r>
            <w:r w:rsidRPr="00A16EA5">
              <w:rPr>
                <w:rFonts w:ascii="Arial" w:hAnsi="Arial" w:cs="Arial"/>
                <w:b/>
                <w:color w:val="FF0000"/>
                <w:sz w:val="24"/>
                <w:szCs w:val="24"/>
              </w:rPr>
              <w:t>Speak to the Employability Team about this.</w:t>
            </w:r>
          </w:p>
        </w:tc>
      </w:tr>
      <w:tr w:rsidR="008D3EB7" w:rsidRPr="001772D6" w:rsidTr="004F3F7D">
        <w:trPr>
          <w:trHeight w:val="2623"/>
        </w:trPr>
        <w:tc>
          <w:tcPr>
            <w:tcW w:w="483" w:type="dxa"/>
            <w:tcBorders>
              <w:left w:val="single" w:sz="18" w:space="0" w:color="auto"/>
              <w:bottom w:val="single" w:sz="18" w:space="0" w:color="auto"/>
            </w:tcBorders>
          </w:tcPr>
          <w:p w:rsidR="008D3EB7" w:rsidRPr="001772D6" w:rsidRDefault="008D3EB7">
            <w:pPr>
              <w:rPr>
                <w:rFonts w:ascii="Arial" w:hAnsi="Arial" w:cs="Arial"/>
                <w:b/>
                <w:sz w:val="24"/>
                <w:szCs w:val="24"/>
              </w:rPr>
            </w:pPr>
            <w:r w:rsidRPr="001772D6">
              <w:rPr>
                <w:rFonts w:ascii="Arial" w:hAnsi="Arial" w:cs="Arial"/>
                <w:b/>
                <w:sz w:val="24"/>
                <w:szCs w:val="24"/>
              </w:rPr>
              <w:t>2</w:t>
            </w:r>
          </w:p>
        </w:tc>
        <w:tc>
          <w:tcPr>
            <w:tcW w:w="3453" w:type="dxa"/>
            <w:tcBorders>
              <w:bottom w:val="single" w:sz="18" w:space="0" w:color="auto"/>
            </w:tcBorders>
          </w:tcPr>
          <w:p w:rsidR="008D3EB7" w:rsidRDefault="00CE20B9">
            <w:pPr>
              <w:rPr>
                <w:rFonts w:ascii="Arial" w:hAnsi="Arial" w:cs="Arial"/>
                <w:b/>
                <w:sz w:val="24"/>
                <w:szCs w:val="24"/>
              </w:rPr>
            </w:pPr>
            <w:r w:rsidRPr="001772D6">
              <w:rPr>
                <w:rFonts w:ascii="Arial" w:hAnsi="Arial" w:cs="Arial"/>
                <w:b/>
                <w:sz w:val="24"/>
                <w:szCs w:val="24"/>
              </w:rPr>
              <w:t>From Employment deprived areas</w:t>
            </w:r>
          </w:p>
          <w:p w:rsidR="00A55930" w:rsidRDefault="00A55930">
            <w:pPr>
              <w:rPr>
                <w:rFonts w:ascii="Arial" w:hAnsi="Arial" w:cs="Arial"/>
                <w:b/>
                <w:sz w:val="24"/>
                <w:szCs w:val="24"/>
              </w:rPr>
            </w:pPr>
          </w:p>
          <w:p w:rsidR="00005971" w:rsidRDefault="00005971" w:rsidP="00005971">
            <w:pPr>
              <w:rPr>
                <w:rFonts w:ascii="Arial" w:hAnsi="Arial" w:cs="Arial"/>
                <w:b/>
                <w:sz w:val="24"/>
                <w:szCs w:val="24"/>
              </w:rPr>
            </w:pPr>
            <w:r w:rsidRPr="00A55930">
              <w:rPr>
                <w:rFonts w:ascii="Arial" w:hAnsi="Arial" w:cs="Arial"/>
                <w:b/>
                <w:sz w:val="24"/>
                <w:szCs w:val="24"/>
              </w:rPr>
              <w:t>G</w:t>
            </w:r>
            <w:r>
              <w:rPr>
                <w:rFonts w:ascii="Arial" w:hAnsi="Arial" w:cs="Arial"/>
                <w:b/>
                <w:sz w:val="24"/>
                <w:szCs w:val="24"/>
              </w:rPr>
              <w:t>eographical areas are classified as one</w:t>
            </w:r>
            <w:r w:rsidRPr="00A55930">
              <w:rPr>
                <w:rFonts w:ascii="Arial" w:hAnsi="Arial" w:cs="Arial"/>
                <w:b/>
                <w:sz w:val="24"/>
                <w:szCs w:val="24"/>
              </w:rPr>
              <w:t xml:space="preserve"> Eligibility</w:t>
            </w:r>
            <w:r>
              <w:rPr>
                <w:rFonts w:ascii="Arial" w:hAnsi="Arial" w:cs="Arial"/>
                <w:b/>
                <w:sz w:val="24"/>
                <w:szCs w:val="24"/>
              </w:rPr>
              <w:t xml:space="preserve"> </w:t>
            </w:r>
            <w:r w:rsidRPr="00A55930">
              <w:rPr>
                <w:rFonts w:ascii="Arial" w:hAnsi="Arial" w:cs="Arial"/>
                <w:b/>
                <w:sz w:val="24"/>
                <w:szCs w:val="24"/>
              </w:rPr>
              <w:t>Criteria.</w:t>
            </w:r>
          </w:p>
          <w:p w:rsidR="00A55930" w:rsidRPr="004F3F7D" w:rsidRDefault="00A55930" w:rsidP="0026210B">
            <w:pPr>
              <w:rPr>
                <w:rFonts w:ascii="Arial" w:hAnsi="Arial" w:cs="Arial"/>
                <w:b/>
                <w:sz w:val="24"/>
                <w:szCs w:val="24"/>
                <w:u w:val="single"/>
              </w:rPr>
            </w:pPr>
            <w:r w:rsidRPr="00DC446E">
              <w:rPr>
                <w:rFonts w:ascii="Arial" w:hAnsi="Arial" w:cs="Arial"/>
                <w:b/>
                <w:sz w:val="24"/>
                <w:szCs w:val="24"/>
                <w:u w:val="single"/>
              </w:rPr>
              <w:t xml:space="preserve">By selecting employment </w:t>
            </w:r>
            <w:r w:rsidR="00DC446E" w:rsidRPr="00DC446E">
              <w:rPr>
                <w:rFonts w:ascii="Arial" w:hAnsi="Arial" w:cs="Arial"/>
                <w:b/>
                <w:sz w:val="24"/>
                <w:szCs w:val="24"/>
                <w:u w:val="single"/>
              </w:rPr>
              <w:t>deprived area can</w:t>
            </w:r>
            <w:r w:rsidR="0026210B">
              <w:rPr>
                <w:rFonts w:ascii="Arial" w:hAnsi="Arial" w:cs="Arial"/>
                <w:b/>
                <w:sz w:val="24"/>
                <w:szCs w:val="24"/>
                <w:u w:val="single"/>
              </w:rPr>
              <w:t xml:space="preserve"> no</w:t>
            </w:r>
            <w:r w:rsidR="00DC446E" w:rsidRPr="00DC446E">
              <w:rPr>
                <w:rFonts w:ascii="Arial" w:hAnsi="Arial" w:cs="Arial"/>
                <w:b/>
                <w:sz w:val="24"/>
                <w:szCs w:val="24"/>
                <w:u w:val="single"/>
              </w:rPr>
              <w:t>t select Remote Rural area.</w:t>
            </w:r>
          </w:p>
        </w:tc>
        <w:tc>
          <w:tcPr>
            <w:tcW w:w="11340" w:type="dxa"/>
            <w:tcBorders>
              <w:bottom w:val="single" w:sz="18" w:space="0" w:color="auto"/>
              <w:right w:val="single" w:sz="18" w:space="0" w:color="auto"/>
            </w:tcBorders>
          </w:tcPr>
          <w:p w:rsidR="00D136A1" w:rsidRPr="001772D6" w:rsidRDefault="00CE20B9" w:rsidP="00D136A1">
            <w:pPr>
              <w:rPr>
                <w:rFonts w:ascii="Arial" w:hAnsi="Arial" w:cs="Arial"/>
                <w:sz w:val="24"/>
                <w:szCs w:val="24"/>
              </w:rPr>
            </w:pPr>
            <w:r w:rsidRPr="001772D6">
              <w:rPr>
                <w:rFonts w:ascii="Arial" w:hAnsi="Arial" w:cs="Arial"/>
                <w:sz w:val="24"/>
                <w:szCs w:val="24"/>
              </w:rPr>
              <w:t>Residing in the Scottish Index of Multiple Deprivation most employment deprived geographies.</w:t>
            </w:r>
            <w:r w:rsidR="00D136A1" w:rsidRPr="001772D6">
              <w:rPr>
                <w:rFonts w:ascii="Arial" w:hAnsi="Arial" w:cs="Arial"/>
                <w:sz w:val="24"/>
                <w:szCs w:val="24"/>
              </w:rPr>
              <w:t xml:space="preserve"> PLEASE CHECK THE POSTCODE LISTS AT </w:t>
            </w:r>
            <w:hyperlink r:id="rId15" w:history="1">
              <w:r w:rsidR="00D136A1" w:rsidRPr="001772D6">
                <w:rPr>
                  <w:rStyle w:val="Hyperlink"/>
                  <w:rFonts w:ascii="Arial" w:hAnsi="Arial" w:cs="Arial"/>
                  <w:sz w:val="24"/>
                  <w:szCs w:val="24"/>
                </w:rPr>
                <w:t>WWW.HIGHLAND.GOV.UK/EMPLOYGRANTS</w:t>
              </w:r>
            </w:hyperlink>
          </w:p>
          <w:p w:rsidR="00D136A1" w:rsidRPr="001772D6" w:rsidRDefault="00D136A1" w:rsidP="00D136A1">
            <w:pPr>
              <w:rPr>
                <w:rFonts w:ascii="Arial" w:hAnsi="Arial" w:cs="Arial"/>
                <w:sz w:val="24"/>
                <w:szCs w:val="24"/>
              </w:rPr>
            </w:pPr>
            <w:r w:rsidRPr="001772D6">
              <w:rPr>
                <w:rFonts w:ascii="Arial" w:hAnsi="Arial" w:cs="Arial"/>
                <w:sz w:val="24"/>
                <w:szCs w:val="24"/>
              </w:rPr>
              <w:t xml:space="preserve">Or call the employability Team on 01463 702771 email </w:t>
            </w:r>
            <w:hyperlink r:id="rId16" w:history="1">
              <w:r w:rsidRPr="001772D6">
                <w:rPr>
                  <w:rStyle w:val="Hyperlink"/>
                  <w:rFonts w:ascii="Arial" w:hAnsi="Arial" w:cs="Arial"/>
                  <w:sz w:val="24"/>
                  <w:szCs w:val="24"/>
                </w:rPr>
                <w:t>www.employability@highland.gov.uk</w:t>
              </w:r>
            </w:hyperlink>
            <w:r w:rsidRPr="001772D6">
              <w:rPr>
                <w:rFonts w:ascii="Arial" w:hAnsi="Arial" w:cs="Arial"/>
                <w:sz w:val="24"/>
                <w:szCs w:val="24"/>
              </w:rPr>
              <w:t xml:space="preserve"> </w:t>
            </w:r>
          </w:p>
          <w:p w:rsidR="00D136A1" w:rsidRPr="001772D6" w:rsidRDefault="00D136A1" w:rsidP="00D136A1">
            <w:pPr>
              <w:pStyle w:val="Default"/>
              <w:rPr>
                <w:u w:val="single"/>
              </w:rPr>
            </w:pPr>
          </w:p>
          <w:p w:rsidR="00D136A1" w:rsidRPr="001772D6" w:rsidRDefault="00D136A1" w:rsidP="00D136A1">
            <w:pPr>
              <w:pStyle w:val="Default"/>
            </w:pPr>
            <w:r w:rsidRPr="001772D6">
              <w:rPr>
                <w:b/>
                <w:u w:val="single"/>
              </w:rPr>
              <w:t>Evidence Required:</w:t>
            </w:r>
            <w:r w:rsidRPr="001772D6">
              <w:rPr>
                <w:u w:val="single"/>
              </w:rPr>
              <w:t xml:space="preserve"> </w:t>
            </w:r>
            <w:r w:rsidRPr="001772D6">
              <w:t xml:space="preserve">Evidence of address such as utility bill, driving licence etc. </w:t>
            </w:r>
          </w:p>
          <w:p w:rsidR="00D136A1" w:rsidRPr="001772D6" w:rsidRDefault="00D136A1" w:rsidP="00D136A1">
            <w:pPr>
              <w:pStyle w:val="Default"/>
            </w:pPr>
            <w:r w:rsidRPr="001772D6">
              <w:rPr>
                <w:b/>
              </w:rPr>
              <w:t>O</w:t>
            </w:r>
            <w:r w:rsidR="008665BB">
              <w:rPr>
                <w:b/>
              </w:rPr>
              <w:t>R</w:t>
            </w:r>
            <w:r w:rsidRPr="001772D6">
              <w:t xml:space="preserve"> </w:t>
            </w:r>
          </w:p>
          <w:p w:rsidR="008D3EB7" w:rsidRPr="001772D6" w:rsidRDefault="00D136A1" w:rsidP="00D136A1">
            <w:pPr>
              <w:rPr>
                <w:rFonts w:ascii="Arial" w:hAnsi="Arial" w:cs="Arial"/>
                <w:sz w:val="24"/>
                <w:szCs w:val="24"/>
              </w:rPr>
            </w:pPr>
            <w:r w:rsidRPr="001772D6">
              <w:rPr>
                <w:rFonts w:ascii="Arial" w:hAnsi="Arial" w:cs="Arial"/>
                <w:sz w:val="24"/>
                <w:szCs w:val="24"/>
              </w:rPr>
              <w:t xml:space="preserve">Signed referral from recognised agency/service </w:t>
            </w:r>
            <w:proofErr w:type="gramStart"/>
            <w:r w:rsidRPr="001772D6">
              <w:rPr>
                <w:rFonts w:ascii="Arial" w:hAnsi="Arial" w:cs="Arial"/>
                <w:sz w:val="24"/>
                <w:szCs w:val="24"/>
              </w:rPr>
              <w:t>who</w:t>
            </w:r>
            <w:proofErr w:type="gramEnd"/>
            <w:r w:rsidRPr="001772D6">
              <w:rPr>
                <w:rFonts w:ascii="Arial" w:hAnsi="Arial" w:cs="Arial"/>
                <w:sz w:val="24"/>
                <w:szCs w:val="24"/>
              </w:rPr>
              <w:t xml:space="preserve"> can reasonably be considered to have an accurate knowledge of the participants address. (DWP, Local Authority Service </w:t>
            </w:r>
            <w:proofErr w:type="spellStart"/>
            <w:r w:rsidRPr="001772D6">
              <w:rPr>
                <w:rFonts w:ascii="Arial" w:hAnsi="Arial" w:cs="Arial"/>
                <w:sz w:val="24"/>
                <w:szCs w:val="24"/>
              </w:rPr>
              <w:t>etc</w:t>
            </w:r>
            <w:proofErr w:type="spellEnd"/>
            <w:r w:rsidRPr="001772D6">
              <w:rPr>
                <w:rFonts w:ascii="Arial" w:hAnsi="Arial" w:cs="Arial"/>
                <w:sz w:val="24"/>
                <w:szCs w:val="24"/>
              </w:rPr>
              <w:t xml:space="preserve">). </w:t>
            </w:r>
            <w:r w:rsidRPr="00A16EA5">
              <w:rPr>
                <w:rFonts w:ascii="Arial" w:hAnsi="Arial" w:cs="Arial"/>
                <w:b/>
                <w:color w:val="FF0000"/>
                <w:sz w:val="24"/>
                <w:szCs w:val="24"/>
              </w:rPr>
              <w:t>Speak to the Employability Team about this.</w:t>
            </w:r>
          </w:p>
        </w:tc>
      </w:tr>
      <w:tr w:rsidR="008D3EB7" w:rsidRPr="001772D6" w:rsidTr="00A55930">
        <w:tc>
          <w:tcPr>
            <w:tcW w:w="483" w:type="dxa"/>
            <w:tcBorders>
              <w:top w:val="single" w:sz="18" w:space="0" w:color="auto"/>
            </w:tcBorders>
          </w:tcPr>
          <w:p w:rsidR="008D3EB7" w:rsidRPr="001772D6" w:rsidRDefault="008D3EB7">
            <w:pPr>
              <w:rPr>
                <w:rFonts w:ascii="Arial" w:hAnsi="Arial" w:cs="Arial"/>
                <w:b/>
                <w:sz w:val="24"/>
                <w:szCs w:val="24"/>
              </w:rPr>
            </w:pPr>
            <w:r w:rsidRPr="001772D6">
              <w:rPr>
                <w:rFonts w:ascii="Arial" w:hAnsi="Arial" w:cs="Arial"/>
                <w:b/>
                <w:sz w:val="24"/>
                <w:szCs w:val="24"/>
              </w:rPr>
              <w:t>3</w:t>
            </w:r>
          </w:p>
        </w:tc>
        <w:tc>
          <w:tcPr>
            <w:tcW w:w="3453" w:type="dxa"/>
            <w:tcBorders>
              <w:top w:val="single" w:sz="18" w:space="0" w:color="auto"/>
            </w:tcBorders>
          </w:tcPr>
          <w:p w:rsidR="008D3EB7" w:rsidRPr="001772D6" w:rsidRDefault="00D136A1">
            <w:pPr>
              <w:rPr>
                <w:rFonts w:ascii="Arial" w:hAnsi="Arial" w:cs="Arial"/>
                <w:b/>
                <w:sz w:val="24"/>
                <w:szCs w:val="24"/>
              </w:rPr>
            </w:pPr>
            <w:r w:rsidRPr="001772D6">
              <w:rPr>
                <w:rFonts w:ascii="Arial" w:hAnsi="Arial" w:cs="Arial"/>
                <w:b/>
                <w:sz w:val="24"/>
                <w:szCs w:val="24"/>
              </w:rPr>
              <w:t xml:space="preserve">Long Term </w:t>
            </w:r>
            <w:r w:rsidR="003D4FE8">
              <w:rPr>
                <w:rFonts w:ascii="Arial" w:hAnsi="Arial" w:cs="Arial"/>
                <w:b/>
                <w:sz w:val="24"/>
                <w:szCs w:val="24"/>
                <w:u w:val="single"/>
              </w:rPr>
              <w:t xml:space="preserve">Registered </w:t>
            </w:r>
            <w:r w:rsidRPr="001772D6">
              <w:rPr>
                <w:rFonts w:ascii="Arial" w:hAnsi="Arial" w:cs="Arial"/>
                <w:b/>
                <w:sz w:val="24"/>
                <w:szCs w:val="24"/>
              </w:rPr>
              <w:t>Unemployed</w:t>
            </w:r>
          </w:p>
        </w:tc>
        <w:tc>
          <w:tcPr>
            <w:tcW w:w="11340" w:type="dxa"/>
            <w:tcBorders>
              <w:top w:val="single" w:sz="18" w:space="0" w:color="auto"/>
            </w:tcBorders>
          </w:tcPr>
          <w:p w:rsidR="00D136A1" w:rsidRPr="001772D6" w:rsidRDefault="00D136A1" w:rsidP="00D136A1">
            <w:pPr>
              <w:rPr>
                <w:rFonts w:ascii="Arial" w:hAnsi="Arial" w:cs="Arial"/>
                <w:sz w:val="24"/>
                <w:szCs w:val="24"/>
              </w:rPr>
            </w:pPr>
            <w:r w:rsidRPr="001772D6">
              <w:rPr>
                <w:rFonts w:ascii="Arial" w:hAnsi="Arial" w:cs="Arial"/>
                <w:sz w:val="24"/>
                <w:szCs w:val="24"/>
              </w:rPr>
              <w:t xml:space="preserve">Individuals who are registered as unemployed and in </w:t>
            </w:r>
            <w:r w:rsidR="003D4FE8">
              <w:rPr>
                <w:rFonts w:ascii="Arial" w:hAnsi="Arial" w:cs="Arial"/>
                <w:sz w:val="24"/>
                <w:szCs w:val="24"/>
              </w:rPr>
              <w:t>receipt of Jobseekers Allowance, ESA (Work Related Activity Group or Universal Credit.</w:t>
            </w:r>
          </w:p>
          <w:p w:rsidR="00D136A1" w:rsidRPr="001772D6" w:rsidRDefault="00D136A1" w:rsidP="00D136A1">
            <w:pPr>
              <w:pStyle w:val="ListParagraph"/>
              <w:numPr>
                <w:ilvl w:val="0"/>
                <w:numId w:val="1"/>
              </w:numPr>
              <w:rPr>
                <w:rFonts w:ascii="Arial" w:hAnsi="Arial" w:cs="Arial"/>
                <w:sz w:val="24"/>
                <w:szCs w:val="24"/>
              </w:rPr>
            </w:pPr>
            <w:r w:rsidRPr="001772D6">
              <w:rPr>
                <w:rFonts w:ascii="Arial" w:hAnsi="Arial" w:cs="Arial"/>
                <w:sz w:val="24"/>
                <w:szCs w:val="24"/>
              </w:rPr>
              <w:t xml:space="preserve">More than 6 months continuous unemployment (under 25) </w:t>
            </w:r>
          </w:p>
          <w:p w:rsidR="008D3EB7" w:rsidRPr="004F3F7D" w:rsidRDefault="00D136A1" w:rsidP="004F3F7D">
            <w:pPr>
              <w:pStyle w:val="ListParagraph"/>
              <w:numPr>
                <w:ilvl w:val="0"/>
                <w:numId w:val="1"/>
              </w:numPr>
              <w:rPr>
                <w:rFonts w:ascii="Arial" w:hAnsi="Arial" w:cs="Arial"/>
                <w:sz w:val="24"/>
                <w:szCs w:val="24"/>
              </w:rPr>
            </w:pPr>
            <w:r w:rsidRPr="001772D6">
              <w:rPr>
                <w:rFonts w:ascii="Arial" w:hAnsi="Arial" w:cs="Arial"/>
                <w:sz w:val="24"/>
                <w:szCs w:val="24"/>
              </w:rPr>
              <w:t>More than 12 months continuous unemployment (</w:t>
            </w:r>
            <w:r w:rsidR="004620FC">
              <w:rPr>
                <w:rFonts w:ascii="Arial" w:hAnsi="Arial" w:cs="Arial"/>
                <w:sz w:val="24"/>
                <w:szCs w:val="24"/>
              </w:rPr>
              <w:t xml:space="preserve">25 and </w:t>
            </w:r>
            <w:r w:rsidRPr="001772D6">
              <w:rPr>
                <w:rFonts w:ascii="Arial" w:hAnsi="Arial" w:cs="Arial"/>
                <w:sz w:val="24"/>
                <w:szCs w:val="24"/>
              </w:rPr>
              <w:t>over)</w:t>
            </w:r>
          </w:p>
          <w:p w:rsidR="00D136A1" w:rsidRPr="001772D6" w:rsidRDefault="00D136A1" w:rsidP="00D136A1">
            <w:pPr>
              <w:rPr>
                <w:rFonts w:ascii="Arial" w:hAnsi="Arial" w:cs="Arial"/>
                <w:sz w:val="24"/>
                <w:szCs w:val="24"/>
              </w:rPr>
            </w:pPr>
            <w:r w:rsidRPr="001772D6">
              <w:rPr>
                <w:rFonts w:ascii="Arial" w:hAnsi="Arial" w:cs="Arial"/>
                <w:b/>
                <w:sz w:val="24"/>
                <w:szCs w:val="24"/>
                <w:u w:val="single"/>
              </w:rPr>
              <w:t>Evidence Required:</w:t>
            </w:r>
            <w:r w:rsidRPr="001772D6">
              <w:rPr>
                <w:rFonts w:ascii="Arial" w:hAnsi="Arial" w:cs="Arial"/>
                <w:sz w:val="24"/>
                <w:szCs w:val="24"/>
              </w:rPr>
              <w:t xml:space="preserve"> </w:t>
            </w:r>
            <w:r w:rsidR="003D4FE8">
              <w:rPr>
                <w:rFonts w:ascii="Arial" w:hAnsi="Arial" w:cs="Arial"/>
                <w:sz w:val="24"/>
                <w:szCs w:val="24"/>
              </w:rPr>
              <w:t>Recent (within 6 months) a</w:t>
            </w:r>
            <w:r w:rsidRPr="001772D6">
              <w:rPr>
                <w:rFonts w:ascii="Arial" w:hAnsi="Arial" w:cs="Arial"/>
                <w:sz w:val="24"/>
                <w:szCs w:val="24"/>
              </w:rPr>
              <w:t xml:space="preserve">ward letter detailing </w:t>
            </w:r>
            <w:r w:rsidR="003D4FE8">
              <w:rPr>
                <w:rFonts w:ascii="Arial" w:hAnsi="Arial" w:cs="Arial"/>
                <w:sz w:val="24"/>
                <w:szCs w:val="24"/>
              </w:rPr>
              <w:t>benefits payments</w:t>
            </w:r>
          </w:p>
          <w:p w:rsidR="00D136A1" w:rsidRPr="003D4FE8" w:rsidRDefault="00DC446E" w:rsidP="003D4FE8">
            <w:pPr>
              <w:ind w:left="360"/>
              <w:rPr>
                <w:rFonts w:ascii="Arial" w:hAnsi="Arial" w:cs="Arial"/>
                <w:sz w:val="24"/>
                <w:szCs w:val="24"/>
              </w:rPr>
            </w:pPr>
            <w:r w:rsidRPr="00DC446E">
              <w:rPr>
                <w:rFonts w:ascii="Arial" w:hAnsi="Arial" w:cs="Arial"/>
                <w:b/>
                <w:sz w:val="24"/>
                <w:szCs w:val="24"/>
              </w:rPr>
              <w:t>OR</w:t>
            </w:r>
            <w:r w:rsidR="003D4FE8">
              <w:rPr>
                <w:rFonts w:ascii="Arial" w:hAnsi="Arial" w:cs="Arial"/>
                <w:b/>
                <w:sz w:val="24"/>
                <w:szCs w:val="24"/>
              </w:rPr>
              <w:t xml:space="preserve"> </w:t>
            </w:r>
            <w:r w:rsidR="00D136A1" w:rsidRPr="003D4FE8">
              <w:rPr>
                <w:rFonts w:ascii="Arial" w:hAnsi="Arial" w:cs="Arial"/>
                <w:sz w:val="24"/>
                <w:szCs w:val="24"/>
              </w:rPr>
              <w:t>Copy of the individual</w:t>
            </w:r>
            <w:r w:rsidR="003D4FE8" w:rsidRPr="003D4FE8">
              <w:rPr>
                <w:rFonts w:ascii="Arial" w:hAnsi="Arial" w:cs="Arial"/>
                <w:sz w:val="24"/>
                <w:szCs w:val="24"/>
              </w:rPr>
              <w:t>’s recent</w:t>
            </w:r>
            <w:r w:rsidR="00D136A1" w:rsidRPr="003D4FE8">
              <w:rPr>
                <w:rFonts w:ascii="Arial" w:hAnsi="Arial" w:cs="Arial"/>
                <w:sz w:val="24"/>
                <w:szCs w:val="24"/>
              </w:rPr>
              <w:t xml:space="preserve"> bank statement show benefit payments</w:t>
            </w:r>
          </w:p>
          <w:p w:rsidR="00D136A1" w:rsidRPr="003D4FE8" w:rsidRDefault="00DC446E" w:rsidP="003D4FE8">
            <w:pPr>
              <w:ind w:left="360"/>
              <w:rPr>
                <w:rFonts w:ascii="Arial" w:hAnsi="Arial" w:cs="Arial"/>
                <w:sz w:val="24"/>
                <w:szCs w:val="24"/>
              </w:rPr>
            </w:pPr>
            <w:r w:rsidRPr="00DC446E">
              <w:rPr>
                <w:rFonts w:ascii="Arial" w:hAnsi="Arial" w:cs="Arial"/>
                <w:b/>
                <w:sz w:val="24"/>
                <w:szCs w:val="24"/>
              </w:rPr>
              <w:t>OR</w:t>
            </w:r>
            <w:r w:rsidR="003D4FE8">
              <w:rPr>
                <w:rFonts w:ascii="Arial" w:hAnsi="Arial" w:cs="Arial"/>
                <w:b/>
                <w:sz w:val="24"/>
                <w:szCs w:val="24"/>
              </w:rPr>
              <w:t xml:space="preserve"> </w:t>
            </w:r>
            <w:r w:rsidR="00D136A1" w:rsidRPr="003D4FE8">
              <w:rPr>
                <w:rFonts w:ascii="Arial" w:hAnsi="Arial" w:cs="Arial"/>
                <w:sz w:val="24"/>
                <w:szCs w:val="24"/>
              </w:rPr>
              <w:t>Signed</w:t>
            </w:r>
            <w:r w:rsidRPr="003D4FE8">
              <w:rPr>
                <w:rFonts w:ascii="Arial" w:hAnsi="Arial" w:cs="Arial"/>
                <w:sz w:val="24"/>
                <w:szCs w:val="24"/>
              </w:rPr>
              <w:t xml:space="preserve"> referral form DWP/Job Centre </w:t>
            </w:r>
          </w:p>
          <w:p w:rsidR="00D136A1" w:rsidRPr="001772D6" w:rsidRDefault="00DC446E" w:rsidP="003D4FE8">
            <w:pPr>
              <w:ind w:left="360"/>
              <w:rPr>
                <w:rFonts w:ascii="Arial" w:hAnsi="Arial" w:cs="Arial"/>
                <w:sz w:val="24"/>
                <w:szCs w:val="24"/>
              </w:rPr>
            </w:pPr>
            <w:r w:rsidRPr="00DC446E">
              <w:rPr>
                <w:rFonts w:ascii="Arial" w:hAnsi="Arial" w:cs="Arial"/>
                <w:b/>
                <w:sz w:val="24"/>
                <w:szCs w:val="24"/>
              </w:rPr>
              <w:t>OR</w:t>
            </w:r>
            <w:r w:rsidR="003D4FE8">
              <w:rPr>
                <w:rFonts w:ascii="Arial" w:hAnsi="Arial" w:cs="Arial"/>
                <w:b/>
                <w:sz w:val="24"/>
                <w:szCs w:val="24"/>
              </w:rPr>
              <w:t xml:space="preserve"> </w:t>
            </w:r>
            <w:r w:rsidR="00D136A1" w:rsidRPr="001772D6">
              <w:rPr>
                <w:rFonts w:ascii="Arial" w:hAnsi="Arial" w:cs="Arial"/>
                <w:sz w:val="24"/>
                <w:szCs w:val="24"/>
              </w:rPr>
              <w:t>ES40 (job seekers Card)</w:t>
            </w:r>
          </w:p>
          <w:p w:rsidR="00D136A1" w:rsidRDefault="00DC446E" w:rsidP="003D4FE8">
            <w:pPr>
              <w:ind w:left="360"/>
              <w:rPr>
                <w:rFonts w:ascii="Arial" w:hAnsi="Arial" w:cs="Arial"/>
                <w:sz w:val="20"/>
                <w:szCs w:val="20"/>
              </w:rPr>
            </w:pPr>
            <w:proofErr w:type="spellStart"/>
            <w:r w:rsidRPr="00DC446E">
              <w:rPr>
                <w:rFonts w:ascii="Arial" w:hAnsi="Arial" w:cs="Arial"/>
                <w:b/>
                <w:sz w:val="24"/>
                <w:szCs w:val="24"/>
              </w:rPr>
              <w:t>OR</w:t>
            </w:r>
            <w:r w:rsidR="00D136A1" w:rsidRPr="003D4FE8">
              <w:rPr>
                <w:rFonts w:ascii="Arial" w:hAnsi="Arial" w:cs="Arial"/>
                <w:sz w:val="24"/>
                <w:szCs w:val="24"/>
              </w:rPr>
              <w:t>Local</w:t>
            </w:r>
            <w:proofErr w:type="spellEnd"/>
            <w:r w:rsidR="00D136A1" w:rsidRPr="003D4FE8">
              <w:rPr>
                <w:rFonts w:ascii="Arial" w:hAnsi="Arial" w:cs="Arial"/>
                <w:sz w:val="24"/>
                <w:szCs w:val="24"/>
              </w:rPr>
              <w:t xml:space="preserve"> Authority account information </w:t>
            </w:r>
            <w:proofErr w:type="spellStart"/>
            <w:r w:rsidR="00D136A1" w:rsidRPr="003D4FE8">
              <w:rPr>
                <w:rFonts w:ascii="Arial" w:hAnsi="Arial" w:cs="Arial"/>
                <w:sz w:val="24"/>
                <w:szCs w:val="24"/>
              </w:rPr>
              <w:t>eg</w:t>
            </w:r>
            <w:proofErr w:type="spellEnd"/>
            <w:r w:rsidR="00D136A1" w:rsidRPr="003D4FE8">
              <w:rPr>
                <w:rFonts w:ascii="Arial" w:hAnsi="Arial" w:cs="Arial"/>
                <w:sz w:val="24"/>
                <w:szCs w:val="24"/>
              </w:rPr>
              <w:t xml:space="preserve">: Citizens Account. </w:t>
            </w:r>
            <w:r w:rsidR="00D136A1" w:rsidRPr="003D4FE8">
              <w:rPr>
                <w:rFonts w:ascii="Arial" w:hAnsi="Arial" w:cs="Arial"/>
                <w:sz w:val="20"/>
                <w:szCs w:val="20"/>
              </w:rPr>
              <w:t>(Where data has supplied or verified by DWP.)</w:t>
            </w:r>
          </w:p>
          <w:p w:rsidR="003D4FE8" w:rsidRDefault="003D4FE8" w:rsidP="003D4FE8">
            <w:pPr>
              <w:ind w:left="360"/>
              <w:rPr>
                <w:rFonts w:ascii="Arial" w:hAnsi="Arial" w:cs="Arial"/>
                <w:sz w:val="20"/>
                <w:szCs w:val="20"/>
              </w:rPr>
            </w:pPr>
          </w:p>
          <w:p w:rsidR="003D4FE8" w:rsidRDefault="003D4FE8" w:rsidP="003D4FE8">
            <w:pPr>
              <w:ind w:left="360"/>
              <w:rPr>
                <w:rFonts w:ascii="Arial" w:hAnsi="Arial" w:cs="Arial"/>
                <w:sz w:val="20"/>
                <w:szCs w:val="20"/>
              </w:rPr>
            </w:pPr>
          </w:p>
          <w:p w:rsidR="003D4FE8" w:rsidRPr="003D4FE8" w:rsidRDefault="003D4FE8" w:rsidP="003D4FE8">
            <w:pPr>
              <w:ind w:left="360"/>
              <w:rPr>
                <w:rFonts w:ascii="Arial" w:hAnsi="Arial" w:cs="Arial"/>
                <w:sz w:val="24"/>
                <w:szCs w:val="24"/>
              </w:rPr>
            </w:pPr>
          </w:p>
        </w:tc>
      </w:tr>
      <w:tr w:rsidR="00C07D39" w:rsidRPr="001772D6" w:rsidTr="00C07D39">
        <w:tc>
          <w:tcPr>
            <w:tcW w:w="3936" w:type="dxa"/>
            <w:gridSpan w:val="2"/>
            <w:shd w:val="clear" w:color="auto" w:fill="000000" w:themeFill="text1"/>
          </w:tcPr>
          <w:p w:rsidR="00C07D39" w:rsidRPr="001772D6" w:rsidRDefault="00C07D39" w:rsidP="001553DA">
            <w:pPr>
              <w:rPr>
                <w:rFonts w:ascii="Arial" w:hAnsi="Arial" w:cs="Arial"/>
                <w:b/>
                <w:sz w:val="24"/>
                <w:szCs w:val="24"/>
              </w:rPr>
            </w:pPr>
            <w:r w:rsidRPr="001772D6">
              <w:rPr>
                <w:rFonts w:ascii="Arial" w:hAnsi="Arial" w:cs="Arial"/>
                <w:b/>
                <w:sz w:val="24"/>
                <w:szCs w:val="24"/>
              </w:rPr>
              <w:lastRenderedPageBreak/>
              <w:t>Eligibility Criteria</w:t>
            </w:r>
          </w:p>
        </w:tc>
        <w:tc>
          <w:tcPr>
            <w:tcW w:w="11340" w:type="dxa"/>
            <w:shd w:val="clear" w:color="auto" w:fill="000000" w:themeFill="text1"/>
          </w:tcPr>
          <w:p w:rsidR="00C07D39" w:rsidRPr="001772D6" w:rsidRDefault="00C07D39" w:rsidP="001553DA">
            <w:pPr>
              <w:rPr>
                <w:rFonts w:ascii="Arial" w:hAnsi="Arial" w:cs="Arial"/>
                <w:b/>
                <w:sz w:val="24"/>
                <w:szCs w:val="24"/>
              </w:rPr>
            </w:pPr>
            <w:r w:rsidRPr="001772D6">
              <w:rPr>
                <w:rFonts w:ascii="Arial" w:hAnsi="Arial" w:cs="Arial"/>
                <w:b/>
                <w:sz w:val="24"/>
                <w:szCs w:val="24"/>
              </w:rPr>
              <w:t>Details about the Criteria and Evidence Required</w:t>
            </w:r>
          </w:p>
        </w:tc>
      </w:tr>
      <w:tr w:rsidR="00C07D39" w:rsidRPr="001772D6" w:rsidTr="00D136A1">
        <w:tc>
          <w:tcPr>
            <w:tcW w:w="483" w:type="dxa"/>
          </w:tcPr>
          <w:p w:rsidR="00C07D39" w:rsidRPr="001772D6" w:rsidRDefault="00C07D39" w:rsidP="001553DA">
            <w:pPr>
              <w:rPr>
                <w:rFonts w:ascii="Arial" w:hAnsi="Arial" w:cs="Arial"/>
                <w:b/>
                <w:sz w:val="24"/>
                <w:szCs w:val="24"/>
              </w:rPr>
            </w:pPr>
            <w:r w:rsidRPr="001772D6">
              <w:rPr>
                <w:rFonts w:ascii="Arial" w:hAnsi="Arial" w:cs="Arial"/>
                <w:b/>
                <w:sz w:val="24"/>
                <w:szCs w:val="24"/>
              </w:rPr>
              <w:t>4</w:t>
            </w:r>
          </w:p>
        </w:tc>
        <w:tc>
          <w:tcPr>
            <w:tcW w:w="3453" w:type="dxa"/>
          </w:tcPr>
          <w:p w:rsidR="00C07D39" w:rsidRPr="001772D6" w:rsidRDefault="00C07D39" w:rsidP="001553DA">
            <w:pPr>
              <w:rPr>
                <w:rFonts w:ascii="Arial" w:hAnsi="Arial" w:cs="Arial"/>
                <w:b/>
                <w:sz w:val="24"/>
                <w:szCs w:val="24"/>
              </w:rPr>
            </w:pPr>
            <w:r w:rsidRPr="001772D6">
              <w:rPr>
                <w:rFonts w:ascii="Arial" w:hAnsi="Arial" w:cs="Arial"/>
                <w:b/>
                <w:sz w:val="24"/>
                <w:szCs w:val="24"/>
              </w:rPr>
              <w:t>No</w:t>
            </w:r>
            <w:r w:rsidR="00EC387D">
              <w:rPr>
                <w:rFonts w:ascii="Arial" w:hAnsi="Arial" w:cs="Arial"/>
                <w:b/>
                <w:sz w:val="24"/>
                <w:szCs w:val="24"/>
              </w:rPr>
              <w:t xml:space="preserve"> Work E</w:t>
            </w:r>
            <w:r w:rsidRPr="001772D6">
              <w:rPr>
                <w:rFonts w:ascii="Arial" w:hAnsi="Arial" w:cs="Arial"/>
                <w:b/>
                <w:sz w:val="24"/>
                <w:szCs w:val="24"/>
              </w:rPr>
              <w:t>xperience</w:t>
            </w:r>
          </w:p>
        </w:tc>
        <w:tc>
          <w:tcPr>
            <w:tcW w:w="11340" w:type="dxa"/>
          </w:tcPr>
          <w:p w:rsidR="00C07D39" w:rsidRDefault="00C07D39" w:rsidP="001553DA">
            <w:pPr>
              <w:rPr>
                <w:rFonts w:ascii="Arial" w:hAnsi="Arial" w:cs="Arial"/>
                <w:sz w:val="24"/>
                <w:szCs w:val="24"/>
              </w:rPr>
            </w:pPr>
            <w:r w:rsidRPr="001772D6">
              <w:rPr>
                <w:rFonts w:ascii="Arial" w:hAnsi="Arial" w:cs="Arial"/>
                <w:sz w:val="24"/>
                <w:szCs w:val="24"/>
              </w:rPr>
              <w:t>Individuals who have no experience of paid employment</w:t>
            </w:r>
          </w:p>
          <w:p w:rsidR="008466D6" w:rsidRPr="001772D6" w:rsidRDefault="008466D6" w:rsidP="001553DA">
            <w:pPr>
              <w:rPr>
                <w:rFonts w:ascii="Arial" w:hAnsi="Arial" w:cs="Arial"/>
                <w:sz w:val="24"/>
                <w:szCs w:val="24"/>
              </w:rPr>
            </w:pPr>
          </w:p>
          <w:p w:rsidR="00C07D39" w:rsidRPr="001772D6" w:rsidRDefault="00C07D39" w:rsidP="001553DA">
            <w:pPr>
              <w:rPr>
                <w:rFonts w:ascii="Arial" w:hAnsi="Arial" w:cs="Arial"/>
                <w:sz w:val="24"/>
                <w:szCs w:val="24"/>
              </w:rPr>
            </w:pPr>
          </w:p>
          <w:p w:rsidR="00C07D39" w:rsidRPr="001772D6" w:rsidRDefault="00C07D39" w:rsidP="00C07D39">
            <w:pPr>
              <w:pStyle w:val="Default"/>
            </w:pPr>
            <w:r w:rsidRPr="001772D6">
              <w:rPr>
                <w:b/>
                <w:u w:val="single"/>
              </w:rPr>
              <w:t xml:space="preserve">Evidence Required: </w:t>
            </w:r>
            <w:r w:rsidRPr="001772D6">
              <w:t>Evidence should be provided by the participant to confirm whether they have any work experience (in this case, a signed registration form is acceptable).</w:t>
            </w:r>
          </w:p>
          <w:p w:rsidR="00C07D39" w:rsidRPr="008665BB" w:rsidRDefault="008665BB" w:rsidP="00C07D39">
            <w:pPr>
              <w:pStyle w:val="Default"/>
              <w:rPr>
                <w:b/>
              </w:rPr>
            </w:pPr>
            <w:r w:rsidRPr="008665BB">
              <w:rPr>
                <w:b/>
              </w:rPr>
              <w:t>OR</w:t>
            </w:r>
          </w:p>
          <w:p w:rsidR="00C07D39" w:rsidRPr="00A16EA5" w:rsidRDefault="00C07D39" w:rsidP="00C07D39">
            <w:pPr>
              <w:pStyle w:val="Default"/>
              <w:rPr>
                <w:b/>
                <w:color w:val="FF0000"/>
              </w:rPr>
            </w:pPr>
            <w:r w:rsidRPr="001772D6">
              <w:t xml:space="preserve">Signed referral from recognised agency/service </w:t>
            </w:r>
            <w:proofErr w:type="gramStart"/>
            <w:r w:rsidRPr="001772D6">
              <w:t>who</w:t>
            </w:r>
            <w:proofErr w:type="gramEnd"/>
            <w:r w:rsidRPr="001772D6">
              <w:t xml:space="preserve"> can reasonably be considered to have an accurate knowledge of the participants address. (DWP, Local Authority Service </w:t>
            </w:r>
            <w:proofErr w:type="spellStart"/>
            <w:r w:rsidRPr="001772D6">
              <w:t>etc</w:t>
            </w:r>
            <w:proofErr w:type="spellEnd"/>
            <w:r w:rsidRPr="001772D6">
              <w:t xml:space="preserve">). </w:t>
            </w:r>
            <w:r w:rsidRPr="00A16EA5">
              <w:rPr>
                <w:b/>
                <w:color w:val="FF0000"/>
              </w:rPr>
              <w:t>Speak to the Employability Team about this.</w:t>
            </w:r>
          </w:p>
          <w:p w:rsidR="008466D6" w:rsidRDefault="008466D6" w:rsidP="00C07D39">
            <w:pPr>
              <w:pStyle w:val="Default"/>
            </w:pPr>
          </w:p>
          <w:p w:rsidR="008466D6" w:rsidRPr="001772D6" w:rsidRDefault="008466D6" w:rsidP="00C07D39">
            <w:pPr>
              <w:pStyle w:val="Default"/>
              <w:rPr>
                <w:b/>
                <w:u w:val="single"/>
              </w:rPr>
            </w:pPr>
          </w:p>
        </w:tc>
      </w:tr>
      <w:tr w:rsidR="00107023" w:rsidRPr="001772D6" w:rsidTr="00D136A1">
        <w:tc>
          <w:tcPr>
            <w:tcW w:w="483" w:type="dxa"/>
          </w:tcPr>
          <w:p w:rsidR="00107023" w:rsidRPr="001772D6" w:rsidRDefault="00107023">
            <w:pPr>
              <w:rPr>
                <w:rFonts w:ascii="Arial" w:hAnsi="Arial" w:cs="Arial"/>
                <w:b/>
                <w:sz w:val="24"/>
                <w:szCs w:val="24"/>
              </w:rPr>
            </w:pPr>
            <w:r w:rsidRPr="001772D6">
              <w:rPr>
                <w:rFonts w:ascii="Arial" w:hAnsi="Arial" w:cs="Arial"/>
                <w:b/>
                <w:sz w:val="24"/>
                <w:szCs w:val="24"/>
              </w:rPr>
              <w:t>5</w:t>
            </w:r>
          </w:p>
        </w:tc>
        <w:tc>
          <w:tcPr>
            <w:tcW w:w="3453" w:type="dxa"/>
          </w:tcPr>
          <w:p w:rsidR="00107023" w:rsidRPr="001772D6" w:rsidRDefault="00107023">
            <w:pPr>
              <w:rPr>
                <w:rFonts w:ascii="Arial" w:hAnsi="Arial" w:cs="Arial"/>
                <w:b/>
                <w:sz w:val="24"/>
                <w:szCs w:val="24"/>
              </w:rPr>
            </w:pPr>
            <w:r w:rsidRPr="001772D6">
              <w:rPr>
                <w:rFonts w:ascii="Arial" w:hAnsi="Arial" w:cs="Arial"/>
                <w:b/>
                <w:sz w:val="24"/>
                <w:szCs w:val="24"/>
              </w:rPr>
              <w:t>Low Skilled</w:t>
            </w:r>
          </w:p>
        </w:tc>
        <w:tc>
          <w:tcPr>
            <w:tcW w:w="11340" w:type="dxa"/>
          </w:tcPr>
          <w:p w:rsidR="007140C4" w:rsidRPr="003D4FE8" w:rsidRDefault="00107023" w:rsidP="007140C4">
            <w:pPr>
              <w:rPr>
                <w:rFonts w:ascii="Arial" w:hAnsi="Arial" w:cs="Arial"/>
                <w:color w:val="000000"/>
                <w:sz w:val="24"/>
                <w:szCs w:val="24"/>
              </w:rPr>
            </w:pPr>
            <w:r w:rsidRPr="003D4FE8">
              <w:rPr>
                <w:rFonts w:ascii="Arial" w:hAnsi="Arial" w:cs="Arial"/>
                <w:sz w:val="24"/>
                <w:szCs w:val="24"/>
              </w:rPr>
              <w:t xml:space="preserve">Individual’s highest level of qualification is at ISCED Level 2 or below. </w:t>
            </w:r>
            <w:proofErr w:type="spellStart"/>
            <w:r w:rsidR="007140C4" w:rsidRPr="003D4FE8">
              <w:rPr>
                <w:rFonts w:ascii="Arial" w:hAnsi="Arial" w:cs="Arial"/>
                <w:color w:val="000000"/>
                <w:sz w:val="24"/>
                <w:szCs w:val="24"/>
              </w:rPr>
              <w:t>Eg</w:t>
            </w:r>
            <w:proofErr w:type="spellEnd"/>
            <w:r w:rsidR="007140C4" w:rsidRPr="003D4FE8">
              <w:rPr>
                <w:rFonts w:ascii="Arial" w:hAnsi="Arial" w:cs="Arial"/>
                <w:color w:val="000000"/>
                <w:sz w:val="24"/>
                <w:szCs w:val="24"/>
              </w:rPr>
              <w:t xml:space="preserve"> National 4, Intermed</w:t>
            </w:r>
            <w:r w:rsidR="003D4FE8" w:rsidRPr="003D4FE8">
              <w:rPr>
                <w:rFonts w:ascii="Arial" w:hAnsi="Arial" w:cs="Arial"/>
                <w:color w:val="000000"/>
                <w:sz w:val="24"/>
                <w:szCs w:val="24"/>
              </w:rPr>
              <w:t>i</w:t>
            </w:r>
            <w:r w:rsidR="007140C4" w:rsidRPr="003D4FE8">
              <w:rPr>
                <w:rFonts w:ascii="Arial" w:hAnsi="Arial" w:cs="Arial"/>
                <w:color w:val="000000"/>
                <w:sz w:val="24"/>
                <w:szCs w:val="24"/>
              </w:rPr>
              <w:t>ate 1 or general standard grade or below.</w:t>
            </w:r>
          </w:p>
          <w:p w:rsidR="00107023" w:rsidRPr="001772D6" w:rsidRDefault="00107023" w:rsidP="00107023">
            <w:pPr>
              <w:rPr>
                <w:rFonts w:ascii="Arial" w:hAnsi="Arial" w:cs="Arial"/>
                <w:sz w:val="24"/>
                <w:szCs w:val="24"/>
              </w:rPr>
            </w:pPr>
          </w:p>
          <w:p w:rsidR="00107023" w:rsidRPr="001772D6" w:rsidRDefault="00107023" w:rsidP="00107023">
            <w:pPr>
              <w:rPr>
                <w:rFonts w:ascii="Arial" w:hAnsi="Arial" w:cs="Arial"/>
                <w:b/>
                <w:sz w:val="24"/>
                <w:szCs w:val="24"/>
                <w:u w:val="single"/>
              </w:rPr>
            </w:pPr>
            <w:r w:rsidRPr="001772D6">
              <w:rPr>
                <w:rFonts w:ascii="Arial" w:hAnsi="Arial" w:cs="Arial"/>
                <w:b/>
                <w:sz w:val="24"/>
                <w:szCs w:val="24"/>
                <w:u w:val="single"/>
              </w:rPr>
              <w:t xml:space="preserve">Evidence Required: </w:t>
            </w:r>
            <w:r w:rsidR="001772D6" w:rsidRPr="001772D6">
              <w:rPr>
                <w:rFonts w:ascii="Arial" w:hAnsi="Arial" w:cs="Arial"/>
                <w:sz w:val="24"/>
                <w:szCs w:val="24"/>
              </w:rPr>
              <w:t>Evidence should be provided by the participant to confirm whether they are low skilled (in this case, a signed registration form is acceptable).</w:t>
            </w:r>
          </w:p>
          <w:p w:rsidR="001772D6" w:rsidRPr="001772D6" w:rsidRDefault="001772D6" w:rsidP="001772D6">
            <w:pPr>
              <w:pStyle w:val="Default"/>
              <w:rPr>
                <w:b/>
              </w:rPr>
            </w:pPr>
            <w:r w:rsidRPr="001772D6">
              <w:rPr>
                <w:b/>
              </w:rPr>
              <w:t>OR</w:t>
            </w:r>
          </w:p>
          <w:p w:rsidR="008466D6" w:rsidRDefault="001772D6" w:rsidP="001772D6">
            <w:pPr>
              <w:rPr>
                <w:rFonts w:ascii="Arial" w:hAnsi="Arial" w:cs="Arial"/>
                <w:sz w:val="24"/>
                <w:szCs w:val="24"/>
              </w:rPr>
            </w:pPr>
            <w:r w:rsidRPr="001772D6">
              <w:rPr>
                <w:rFonts w:ascii="Arial" w:hAnsi="Arial" w:cs="Arial"/>
                <w:sz w:val="24"/>
                <w:szCs w:val="24"/>
              </w:rPr>
              <w:t xml:space="preserve">Signed referral from recognised agency/service </w:t>
            </w:r>
            <w:proofErr w:type="gramStart"/>
            <w:r w:rsidRPr="001772D6">
              <w:rPr>
                <w:rFonts w:ascii="Arial" w:hAnsi="Arial" w:cs="Arial"/>
                <w:sz w:val="24"/>
                <w:szCs w:val="24"/>
              </w:rPr>
              <w:t>who</w:t>
            </w:r>
            <w:proofErr w:type="gramEnd"/>
            <w:r w:rsidRPr="001772D6">
              <w:rPr>
                <w:rFonts w:ascii="Arial" w:hAnsi="Arial" w:cs="Arial"/>
                <w:sz w:val="24"/>
                <w:szCs w:val="24"/>
              </w:rPr>
              <w:t xml:space="preserve"> can reasonably be considered to have an accurate knowledge of the participants circumstances. (DWP, Local Authority service, SDS, specialist services, </w:t>
            </w:r>
            <w:proofErr w:type="spellStart"/>
            <w:r w:rsidRPr="001772D6">
              <w:rPr>
                <w:rFonts w:ascii="Arial" w:hAnsi="Arial" w:cs="Arial"/>
                <w:sz w:val="24"/>
                <w:szCs w:val="24"/>
              </w:rPr>
              <w:t>etc</w:t>
            </w:r>
            <w:proofErr w:type="spellEnd"/>
            <w:r w:rsidRPr="001772D6">
              <w:rPr>
                <w:rFonts w:ascii="Arial" w:hAnsi="Arial" w:cs="Arial"/>
                <w:sz w:val="24"/>
                <w:szCs w:val="24"/>
              </w:rPr>
              <w:t xml:space="preserve">) </w:t>
            </w:r>
            <w:r w:rsidRPr="00A16EA5">
              <w:rPr>
                <w:rFonts w:ascii="Arial" w:hAnsi="Arial" w:cs="Arial"/>
                <w:b/>
                <w:color w:val="FF0000"/>
                <w:sz w:val="24"/>
                <w:szCs w:val="24"/>
              </w:rPr>
              <w:t>Speak to the Employability Team about this.</w:t>
            </w:r>
          </w:p>
          <w:p w:rsidR="008466D6" w:rsidRDefault="008466D6" w:rsidP="001772D6">
            <w:pPr>
              <w:rPr>
                <w:rFonts w:ascii="Arial" w:hAnsi="Arial" w:cs="Arial"/>
                <w:sz w:val="24"/>
                <w:szCs w:val="24"/>
              </w:rPr>
            </w:pPr>
          </w:p>
          <w:p w:rsidR="008466D6" w:rsidRPr="001772D6" w:rsidRDefault="008466D6" w:rsidP="001772D6">
            <w:pPr>
              <w:rPr>
                <w:rFonts w:ascii="Arial" w:hAnsi="Arial" w:cs="Arial"/>
                <w:sz w:val="24"/>
                <w:szCs w:val="24"/>
              </w:rPr>
            </w:pPr>
          </w:p>
        </w:tc>
      </w:tr>
      <w:tr w:rsidR="00C07D39" w:rsidRPr="001772D6" w:rsidTr="00D136A1">
        <w:tc>
          <w:tcPr>
            <w:tcW w:w="483" w:type="dxa"/>
          </w:tcPr>
          <w:p w:rsidR="00C07D39" w:rsidRPr="001772D6" w:rsidRDefault="00107023">
            <w:pPr>
              <w:rPr>
                <w:rFonts w:ascii="Arial" w:hAnsi="Arial" w:cs="Arial"/>
                <w:b/>
                <w:sz w:val="24"/>
                <w:szCs w:val="24"/>
              </w:rPr>
            </w:pPr>
            <w:r w:rsidRPr="001772D6">
              <w:rPr>
                <w:rFonts w:ascii="Arial" w:hAnsi="Arial" w:cs="Arial"/>
                <w:b/>
                <w:sz w:val="24"/>
                <w:szCs w:val="24"/>
              </w:rPr>
              <w:t>6</w:t>
            </w:r>
          </w:p>
        </w:tc>
        <w:tc>
          <w:tcPr>
            <w:tcW w:w="3453" w:type="dxa"/>
          </w:tcPr>
          <w:p w:rsidR="00C07D39" w:rsidRPr="001772D6" w:rsidRDefault="00C07D39">
            <w:pPr>
              <w:rPr>
                <w:rFonts w:ascii="Arial" w:hAnsi="Arial" w:cs="Arial"/>
                <w:b/>
                <w:sz w:val="24"/>
                <w:szCs w:val="24"/>
              </w:rPr>
            </w:pPr>
            <w:r w:rsidRPr="001772D6">
              <w:rPr>
                <w:rFonts w:ascii="Arial" w:hAnsi="Arial" w:cs="Arial"/>
                <w:b/>
                <w:sz w:val="24"/>
                <w:szCs w:val="24"/>
              </w:rPr>
              <w:t>Living in a Jobless Household</w:t>
            </w:r>
          </w:p>
        </w:tc>
        <w:tc>
          <w:tcPr>
            <w:tcW w:w="11340" w:type="dxa"/>
          </w:tcPr>
          <w:p w:rsidR="00C07D39" w:rsidRDefault="00C07D39">
            <w:pPr>
              <w:rPr>
                <w:rFonts w:ascii="Arial" w:hAnsi="Arial" w:cs="Arial"/>
                <w:sz w:val="24"/>
                <w:szCs w:val="24"/>
              </w:rPr>
            </w:pPr>
            <w:r w:rsidRPr="001772D6">
              <w:rPr>
                <w:rFonts w:ascii="Arial" w:hAnsi="Arial" w:cs="Arial"/>
                <w:sz w:val="24"/>
                <w:szCs w:val="24"/>
              </w:rPr>
              <w:t>Households where no member is in employment i.e. all members are either unemployed or inactive. A household is defined as having common arrangements, sharing household expenses or daily needs and is a shared common residence.</w:t>
            </w:r>
          </w:p>
          <w:p w:rsidR="008466D6" w:rsidRPr="001772D6" w:rsidRDefault="008466D6">
            <w:pPr>
              <w:rPr>
                <w:rFonts w:ascii="Arial" w:hAnsi="Arial" w:cs="Arial"/>
                <w:sz w:val="24"/>
                <w:szCs w:val="24"/>
              </w:rPr>
            </w:pPr>
          </w:p>
          <w:p w:rsidR="00C07D39" w:rsidRPr="001772D6" w:rsidRDefault="00C07D39">
            <w:pPr>
              <w:rPr>
                <w:rFonts w:ascii="Arial" w:hAnsi="Arial" w:cs="Arial"/>
                <w:sz w:val="24"/>
                <w:szCs w:val="24"/>
              </w:rPr>
            </w:pPr>
          </w:p>
          <w:p w:rsidR="00C07D39" w:rsidRPr="001772D6" w:rsidRDefault="00C07D39">
            <w:pPr>
              <w:rPr>
                <w:rFonts w:ascii="Arial" w:hAnsi="Arial" w:cs="Arial"/>
                <w:sz w:val="24"/>
                <w:szCs w:val="24"/>
              </w:rPr>
            </w:pPr>
            <w:r w:rsidRPr="001772D6">
              <w:rPr>
                <w:rFonts w:ascii="Arial" w:hAnsi="Arial" w:cs="Arial"/>
                <w:b/>
                <w:sz w:val="24"/>
                <w:szCs w:val="24"/>
                <w:u w:val="single"/>
              </w:rPr>
              <w:t>Evidence Required:</w:t>
            </w:r>
            <w:r w:rsidRPr="001772D6">
              <w:rPr>
                <w:rFonts w:ascii="Arial" w:hAnsi="Arial" w:cs="Arial"/>
                <w:sz w:val="24"/>
                <w:szCs w:val="24"/>
              </w:rPr>
              <w:t xml:space="preserve"> Signed referral from recognised agency/service </w:t>
            </w:r>
            <w:proofErr w:type="gramStart"/>
            <w:r w:rsidRPr="001772D6">
              <w:rPr>
                <w:rFonts w:ascii="Arial" w:hAnsi="Arial" w:cs="Arial"/>
                <w:sz w:val="24"/>
                <w:szCs w:val="24"/>
              </w:rPr>
              <w:t>who</w:t>
            </w:r>
            <w:proofErr w:type="gramEnd"/>
            <w:r w:rsidRPr="001772D6">
              <w:rPr>
                <w:rFonts w:ascii="Arial" w:hAnsi="Arial" w:cs="Arial"/>
                <w:sz w:val="24"/>
                <w:szCs w:val="24"/>
              </w:rPr>
              <w:t xml:space="preserve"> can reasonably be considered to have an accurate knowledge of the participants </w:t>
            </w:r>
            <w:r w:rsidR="00107023" w:rsidRPr="001772D6">
              <w:rPr>
                <w:rFonts w:ascii="Arial" w:hAnsi="Arial" w:cs="Arial"/>
                <w:sz w:val="24"/>
                <w:szCs w:val="24"/>
              </w:rPr>
              <w:t>circumstances</w:t>
            </w:r>
            <w:r w:rsidRPr="001772D6">
              <w:rPr>
                <w:rFonts w:ascii="Arial" w:hAnsi="Arial" w:cs="Arial"/>
                <w:sz w:val="24"/>
                <w:szCs w:val="24"/>
              </w:rPr>
              <w:t>. (</w:t>
            </w:r>
            <w:r w:rsidR="00107023" w:rsidRPr="001772D6">
              <w:rPr>
                <w:rFonts w:ascii="Arial" w:hAnsi="Arial" w:cs="Arial"/>
                <w:sz w:val="24"/>
                <w:szCs w:val="24"/>
              </w:rPr>
              <w:t xml:space="preserve">Housing Association, Local Authority Service </w:t>
            </w:r>
            <w:proofErr w:type="spellStart"/>
            <w:r w:rsidR="00107023" w:rsidRPr="001772D6">
              <w:rPr>
                <w:rFonts w:ascii="Arial" w:hAnsi="Arial" w:cs="Arial"/>
                <w:sz w:val="24"/>
                <w:szCs w:val="24"/>
              </w:rPr>
              <w:t>etc</w:t>
            </w:r>
            <w:proofErr w:type="spellEnd"/>
            <w:r w:rsidRPr="001772D6">
              <w:rPr>
                <w:rFonts w:ascii="Arial" w:hAnsi="Arial" w:cs="Arial"/>
                <w:sz w:val="24"/>
                <w:szCs w:val="24"/>
              </w:rPr>
              <w:t xml:space="preserve">). </w:t>
            </w:r>
            <w:r w:rsidRPr="00A16EA5">
              <w:rPr>
                <w:rFonts w:ascii="Arial" w:hAnsi="Arial" w:cs="Arial"/>
                <w:b/>
                <w:color w:val="FF0000"/>
                <w:sz w:val="24"/>
                <w:szCs w:val="24"/>
              </w:rPr>
              <w:t>Speak to the Employability Team about this.</w:t>
            </w:r>
          </w:p>
          <w:p w:rsidR="00C07D39" w:rsidRPr="008665BB" w:rsidRDefault="00C07D39">
            <w:pPr>
              <w:rPr>
                <w:rFonts w:ascii="Arial" w:hAnsi="Arial" w:cs="Arial"/>
                <w:b/>
                <w:sz w:val="24"/>
                <w:szCs w:val="24"/>
              </w:rPr>
            </w:pPr>
            <w:r w:rsidRPr="008665BB">
              <w:rPr>
                <w:rFonts w:ascii="Arial" w:hAnsi="Arial" w:cs="Arial"/>
                <w:b/>
                <w:sz w:val="24"/>
                <w:szCs w:val="24"/>
              </w:rPr>
              <w:t>O</w:t>
            </w:r>
            <w:r w:rsidR="008665BB" w:rsidRPr="008665BB">
              <w:rPr>
                <w:rFonts w:ascii="Arial" w:hAnsi="Arial" w:cs="Arial"/>
                <w:b/>
                <w:sz w:val="24"/>
                <w:szCs w:val="24"/>
              </w:rPr>
              <w:t>R</w:t>
            </w:r>
          </w:p>
          <w:p w:rsidR="008466D6" w:rsidRDefault="00C07D39" w:rsidP="00D54996">
            <w:pPr>
              <w:rPr>
                <w:rFonts w:ascii="Arial" w:hAnsi="Arial" w:cs="Arial"/>
                <w:sz w:val="24"/>
                <w:szCs w:val="24"/>
              </w:rPr>
            </w:pPr>
            <w:r w:rsidRPr="001772D6">
              <w:rPr>
                <w:rFonts w:ascii="Arial" w:hAnsi="Arial" w:cs="Arial"/>
                <w:sz w:val="24"/>
                <w:szCs w:val="24"/>
              </w:rPr>
              <w:t>Evidence should be provided by the participant to demonstrate that they are living in a jobless household – in this case a signed registration form is acceptable.</w:t>
            </w:r>
          </w:p>
          <w:p w:rsidR="00DF5B7A" w:rsidRPr="001772D6" w:rsidRDefault="00DF5B7A" w:rsidP="00D54996">
            <w:pPr>
              <w:rPr>
                <w:rFonts w:ascii="Arial" w:hAnsi="Arial" w:cs="Arial"/>
                <w:sz w:val="24"/>
                <w:szCs w:val="24"/>
              </w:rPr>
            </w:pPr>
          </w:p>
        </w:tc>
      </w:tr>
      <w:tr w:rsidR="008466D6" w:rsidRPr="001772D6" w:rsidTr="008466D6">
        <w:tc>
          <w:tcPr>
            <w:tcW w:w="3936" w:type="dxa"/>
            <w:gridSpan w:val="2"/>
            <w:shd w:val="clear" w:color="auto" w:fill="000000" w:themeFill="text1"/>
          </w:tcPr>
          <w:p w:rsidR="008466D6" w:rsidRPr="001772D6" w:rsidRDefault="008466D6" w:rsidP="001553DA">
            <w:pPr>
              <w:rPr>
                <w:rFonts w:ascii="Arial" w:hAnsi="Arial" w:cs="Arial"/>
                <w:b/>
                <w:sz w:val="24"/>
                <w:szCs w:val="24"/>
              </w:rPr>
            </w:pPr>
            <w:r w:rsidRPr="001772D6">
              <w:rPr>
                <w:rFonts w:ascii="Arial" w:hAnsi="Arial" w:cs="Arial"/>
                <w:b/>
                <w:sz w:val="24"/>
                <w:szCs w:val="24"/>
              </w:rPr>
              <w:lastRenderedPageBreak/>
              <w:t>Eligibility Criteria</w:t>
            </w:r>
          </w:p>
        </w:tc>
        <w:tc>
          <w:tcPr>
            <w:tcW w:w="11340" w:type="dxa"/>
            <w:shd w:val="clear" w:color="auto" w:fill="000000" w:themeFill="text1"/>
          </w:tcPr>
          <w:p w:rsidR="008466D6" w:rsidRPr="001772D6" w:rsidRDefault="008466D6" w:rsidP="001553DA">
            <w:pPr>
              <w:rPr>
                <w:rFonts w:ascii="Arial" w:hAnsi="Arial" w:cs="Arial"/>
                <w:b/>
                <w:sz w:val="24"/>
                <w:szCs w:val="24"/>
              </w:rPr>
            </w:pPr>
            <w:r w:rsidRPr="001772D6">
              <w:rPr>
                <w:rFonts w:ascii="Arial" w:hAnsi="Arial" w:cs="Arial"/>
                <w:b/>
                <w:sz w:val="24"/>
                <w:szCs w:val="24"/>
              </w:rPr>
              <w:t>Details about the Criteria and Evidence Required</w:t>
            </w:r>
          </w:p>
        </w:tc>
      </w:tr>
      <w:tr w:rsidR="008466D6" w:rsidRPr="001772D6" w:rsidTr="00D136A1">
        <w:tc>
          <w:tcPr>
            <w:tcW w:w="483" w:type="dxa"/>
          </w:tcPr>
          <w:p w:rsidR="008466D6" w:rsidRPr="001772D6" w:rsidRDefault="008466D6">
            <w:pPr>
              <w:rPr>
                <w:rFonts w:ascii="Arial" w:hAnsi="Arial" w:cs="Arial"/>
                <w:b/>
                <w:sz w:val="24"/>
                <w:szCs w:val="24"/>
              </w:rPr>
            </w:pPr>
            <w:r w:rsidRPr="001772D6">
              <w:rPr>
                <w:rFonts w:ascii="Arial" w:hAnsi="Arial" w:cs="Arial"/>
                <w:b/>
                <w:sz w:val="24"/>
                <w:szCs w:val="24"/>
              </w:rPr>
              <w:t>7</w:t>
            </w:r>
          </w:p>
        </w:tc>
        <w:tc>
          <w:tcPr>
            <w:tcW w:w="3453" w:type="dxa"/>
          </w:tcPr>
          <w:p w:rsidR="008466D6" w:rsidRPr="001772D6" w:rsidRDefault="008466D6" w:rsidP="00C07D39">
            <w:pPr>
              <w:rPr>
                <w:rFonts w:ascii="Arial" w:hAnsi="Arial" w:cs="Arial"/>
                <w:b/>
                <w:sz w:val="24"/>
                <w:szCs w:val="24"/>
              </w:rPr>
            </w:pPr>
            <w:r w:rsidRPr="001772D6">
              <w:rPr>
                <w:rFonts w:ascii="Arial" w:hAnsi="Arial" w:cs="Arial"/>
                <w:b/>
                <w:sz w:val="24"/>
                <w:szCs w:val="24"/>
              </w:rPr>
              <w:t>Living in a jobless household with dependent children</w:t>
            </w:r>
          </w:p>
        </w:tc>
        <w:tc>
          <w:tcPr>
            <w:tcW w:w="11340" w:type="dxa"/>
          </w:tcPr>
          <w:p w:rsidR="008466D6" w:rsidRPr="001772D6" w:rsidRDefault="008466D6" w:rsidP="00107023">
            <w:pPr>
              <w:autoSpaceDE w:val="0"/>
              <w:autoSpaceDN w:val="0"/>
              <w:adjustRightInd w:val="0"/>
              <w:rPr>
                <w:rFonts w:ascii="Arial" w:hAnsi="Arial" w:cs="Arial"/>
                <w:color w:val="000000"/>
                <w:sz w:val="24"/>
                <w:szCs w:val="24"/>
              </w:rPr>
            </w:pPr>
            <w:r w:rsidRPr="001772D6">
              <w:rPr>
                <w:rFonts w:ascii="Arial" w:hAnsi="Arial" w:cs="Arial"/>
                <w:color w:val="000000"/>
                <w:sz w:val="24"/>
                <w:szCs w:val="24"/>
              </w:rPr>
              <w:t>Jobless" and "households" are defined above. “</w:t>
            </w:r>
            <w:proofErr w:type="gramStart"/>
            <w:r w:rsidRPr="001772D6">
              <w:rPr>
                <w:rFonts w:ascii="Arial" w:hAnsi="Arial" w:cs="Arial"/>
                <w:color w:val="000000"/>
                <w:sz w:val="24"/>
                <w:szCs w:val="24"/>
              </w:rPr>
              <w:t>Dependent children refers</w:t>
            </w:r>
            <w:proofErr w:type="gramEnd"/>
            <w:r w:rsidRPr="001772D6">
              <w:rPr>
                <w:rFonts w:ascii="Arial" w:hAnsi="Arial" w:cs="Arial"/>
                <w:color w:val="000000"/>
                <w:sz w:val="24"/>
                <w:szCs w:val="24"/>
              </w:rPr>
              <w:t xml:space="preserve"> to individuals aged 0-17 years and 18-24 years if inactive and living with at least one parent.” </w:t>
            </w:r>
          </w:p>
          <w:p w:rsidR="008466D6" w:rsidRPr="001772D6" w:rsidRDefault="008466D6" w:rsidP="00107023">
            <w:pPr>
              <w:autoSpaceDE w:val="0"/>
              <w:autoSpaceDN w:val="0"/>
              <w:adjustRightInd w:val="0"/>
              <w:rPr>
                <w:rFonts w:ascii="Arial" w:hAnsi="Arial" w:cs="Arial"/>
                <w:color w:val="000000"/>
                <w:sz w:val="24"/>
                <w:szCs w:val="24"/>
              </w:rPr>
            </w:pPr>
            <w:r w:rsidRPr="001772D6">
              <w:rPr>
                <w:rFonts w:ascii="Arial" w:hAnsi="Arial" w:cs="Arial"/>
                <w:color w:val="000000"/>
                <w:sz w:val="24"/>
                <w:szCs w:val="24"/>
              </w:rPr>
              <w:t xml:space="preserve">"Jobless" and "household" are defined above. </w:t>
            </w:r>
          </w:p>
          <w:p w:rsidR="00A15106" w:rsidRDefault="00A15106" w:rsidP="00107023">
            <w:pPr>
              <w:rPr>
                <w:rFonts w:ascii="Arial" w:hAnsi="Arial" w:cs="Arial"/>
                <w:b/>
                <w:color w:val="000000"/>
                <w:sz w:val="24"/>
                <w:szCs w:val="24"/>
                <w:u w:val="single"/>
              </w:rPr>
            </w:pPr>
          </w:p>
          <w:p w:rsidR="008466D6" w:rsidRPr="001772D6" w:rsidRDefault="008466D6" w:rsidP="00107023">
            <w:pPr>
              <w:rPr>
                <w:rFonts w:ascii="Arial" w:hAnsi="Arial" w:cs="Arial"/>
                <w:sz w:val="24"/>
                <w:szCs w:val="24"/>
              </w:rPr>
            </w:pPr>
            <w:r w:rsidRPr="001772D6">
              <w:rPr>
                <w:rFonts w:ascii="Arial" w:hAnsi="Arial" w:cs="Arial"/>
                <w:b/>
                <w:color w:val="000000"/>
                <w:sz w:val="24"/>
                <w:szCs w:val="24"/>
                <w:u w:val="single"/>
              </w:rPr>
              <w:t xml:space="preserve">Evidence Required: </w:t>
            </w:r>
            <w:r w:rsidRPr="001772D6">
              <w:rPr>
                <w:rFonts w:ascii="Arial" w:hAnsi="Arial" w:cs="Arial"/>
                <w:sz w:val="24"/>
                <w:szCs w:val="24"/>
              </w:rPr>
              <w:t xml:space="preserve">Signed referral from recognised agency/service </w:t>
            </w:r>
            <w:proofErr w:type="gramStart"/>
            <w:r w:rsidRPr="001772D6">
              <w:rPr>
                <w:rFonts w:ascii="Arial" w:hAnsi="Arial" w:cs="Arial"/>
                <w:sz w:val="24"/>
                <w:szCs w:val="24"/>
              </w:rPr>
              <w:t>who</w:t>
            </w:r>
            <w:proofErr w:type="gramEnd"/>
            <w:r w:rsidRPr="001772D6">
              <w:rPr>
                <w:rFonts w:ascii="Arial" w:hAnsi="Arial" w:cs="Arial"/>
                <w:sz w:val="24"/>
                <w:szCs w:val="24"/>
              </w:rPr>
              <w:t xml:space="preserve"> can reasonably be considered to have an accurate knowledge of the participants circumstances. (Housing Association, Local Authority Service </w:t>
            </w:r>
            <w:proofErr w:type="spellStart"/>
            <w:r w:rsidRPr="001772D6">
              <w:rPr>
                <w:rFonts w:ascii="Arial" w:hAnsi="Arial" w:cs="Arial"/>
                <w:sz w:val="24"/>
                <w:szCs w:val="24"/>
              </w:rPr>
              <w:t>etc</w:t>
            </w:r>
            <w:proofErr w:type="spellEnd"/>
            <w:r w:rsidRPr="001772D6">
              <w:rPr>
                <w:rFonts w:ascii="Arial" w:hAnsi="Arial" w:cs="Arial"/>
                <w:sz w:val="24"/>
                <w:szCs w:val="24"/>
              </w:rPr>
              <w:t>). Speak to the Employability Team about this.</w:t>
            </w:r>
          </w:p>
          <w:p w:rsidR="008466D6" w:rsidRPr="001772D6" w:rsidRDefault="008466D6" w:rsidP="00107023">
            <w:pPr>
              <w:rPr>
                <w:rFonts w:ascii="Arial" w:hAnsi="Arial" w:cs="Arial"/>
                <w:sz w:val="24"/>
                <w:szCs w:val="24"/>
              </w:rPr>
            </w:pPr>
            <w:r w:rsidRPr="001772D6">
              <w:rPr>
                <w:rFonts w:ascii="Arial" w:hAnsi="Arial" w:cs="Arial"/>
                <w:sz w:val="24"/>
                <w:szCs w:val="24"/>
              </w:rPr>
              <w:t>Or</w:t>
            </w:r>
          </w:p>
          <w:p w:rsidR="008466D6" w:rsidRDefault="008466D6" w:rsidP="00107023">
            <w:pPr>
              <w:autoSpaceDE w:val="0"/>
              <w:autoSpaceDN w:val="0"/>
              <w:adjustRightInd w:val="0"/>
              <w:rPr>
                <w:rFonts w:ascii="Arial" w:hAnsi="Arial" w:cs="Arial"/>
                <w:sz w:val="24"/>
                <w:szCs w:val="24"/>
              </w:rPr>
            </w:pPr>
            <w:r w:rsidRPr="001772D6">
              <w:rPr>
                <w:rFonts w:ascii="Arial" w:hAnsi="Arial" w:cs="Arial"/>
                <w:sz w:val="24"/>
                <w:szCs w:val="24"/>
              </w:rPr>
              <w:t>Evidence should be provided by the participant to demonstrate that they are living in a jobless household with dependant children – in this case a signed registration form is acceptable.</w:t>
            </w:r>
          </w:p>
          <w:p w:rsidR="008466D6" w:rsidRDefault="008466D6" w:rsidP="00107023">
            <w:pPr>
              <w:autoSpaceDE w:val="0"/>
              <w:autoSpaceDN w:val="0"/>
              <w:adjustRightInd w:val="0"/>
              <w:rPr>
                <w:rFonts w:ascii="Arial" w:hAnsi="Arial" w:cs="Arial"/>
                <w:sz w:val="24"/>
                <w:szCs w:val="24"/>
              </w:rPr>
            </w:pPr>
            <w:r>
              <w:rPr>
                <w:rFonts w:ascii="Arial" w:hAnsi="Arial" w:cs="Arial"/>
                <w:sz w:val="24"/>
                <w:szCs w:val="24"/>
              </w:rPr>
              <w:t>Or</w:t>
            </w:r>
          </w:p>
          <w:p w:rsidR="008466D6" w:rsidRPr="00B438A9" w:rsidRDefault="008466D6" w:rsidP="00B438A9">
            <w:pPr>
              <w:autoSpaceDE w:val="0"/>
              <w:autoSpaceDN w:val="0"/>
              <w:adjustRightInd w:val="0"/>
              <w:rPr>
                <w:rFonts w:ascii="Arial" w:hAnsi="Arial" w:cs="Arial"/>
                <w:b/>
                <w:color w:val="000000"/>
                <w:sz w:val="24"/>
                <w:szCs w:val="24"/>
                <w:u w:val="single"/>
              </w:rPr>
            </w:pPr>
            <w:r>
              <w:rPr>
                <w:rFonts w:ascii="Arial" w:hAnsi="Arial" w:cs="Arial"/>
                <w:sz w:val="24"/>
                <w:szCs w:val="24"/>
              </w:rPr>
              <w:t>If in receipt of benefits an award letter detailing benefits i.e. Child Benefit or copy of the individual’s bank statement showing benefit payments</w:t>
            </w:r>
          </w:p>
        </w:tc>
      </w:tr>
      <w:tr w:rsidR="008466D6" w:rsidRPr="001772D6" w:rsidTr="00D136A1">
        <w:tc>
          <w:tcPr>
            <w:tcW w:w="483" w:type="dxa"/>
          </w:tcPr>
          <w:p w:rsidR="008466D6" w:rsidRPr="00A15106" w:rsidRDefault="008466D6">
            <w:pPr>
              <w:rPr>
                <w:rFonts w:ascii="Arial" w:hAnsi="Arial" w:cs="Arial"/>
                <w:b/>
                <w:sz w:val="24"/>
                <w:szCs w:val="24"/>
              </w:rPr>
            </w:pPr>
            <w:r w:rsidRPr="00A15106">
              <w:rPr>
                <w:rFonts w:ascii="Arial" w:hAnsi="Arial" w:cs="Arial"/>
                <w:b/>
                <w:sz w:val="24"/>
                <w:szCs w:val="24"/>
              </w:rPr>
              <w:t>8</w:t>
            </w:r>
          </w:p>
        </w:tc>
        <w:tc>
          <w:tcPr>
            <w:tcW w:w="3453" w:type="dxa"/>
          </w:tcPr>
          <w:p w:rsidR="008466D6" w:rsidRPr="00A15106" w:rsidRDefault="008466D6">
            <w:pPr>
              <w:rPr>
                <w:rFonts w:ascii="Arial" w:hAnsi="Arial" w:cs="Arial"/>
                <w:sz w:val="24"/>
                <w:szCs w:val="24"/>
              </w:rPr>
            </w:pPr>
            <w:r w:rsidRPr="00A15106">
              <w:rPr>
                <w:rFonts w:ascii="Arial" w:hAnsi="Arial" w:cs="Arial"/>
                <w:b/>
                <w:sz w:val="24"/>
                <w:szCs w:val="24"/>
              </w:rPr>
              <w:t>Living in a single adult household with dependent children</w:t>
            </w:r>
          </w:p>
        </w:tc>
        <w:tc>
          <w:tcPr>
            <w:tcW w:w="11340" w:type="dxa"/>
          </w:tcPr>
          <w:p w:rsidR="00A15106" w:rsidRPr="00D54996" w:rsidRDefault="008466D6" w:rsidP="00A15106">
            <w:pPr>
              <w:rPr>
                <w:rFonts w:ascii="Arial" w:hAnsi="Arial" w:cs="Arial"/>
                <w:color w:val="000000"/>
                <w:sz w:val="24"/>
                <w:szCs w:val="24"/>
              </w:rPr>
            </w:pPr>
            <w:r w:rsidRPr="00A15106">
              <w:rPr>
                <w:rFonts w:ascii="Arial" w:hAnsi="Arial" w:cs="Arial"/>
                <w:sz w:val="24"/>
                <w:szCs w:val="24"/>
              </w:rPr>
              <w:t xml:space="preserve">“An ‘adult’ is a person above 18 year of age” </w:t>
            </w:r>
            <w:r w:rsidRPr="00A15106">
              <w:rPr>
                <w:rFonts w:ascii="Arial" w:hAnsi="Arial" w:cs="Arial"/>
                <w:color w:val="000000"/>
                <w:sz w:val="24"/>
                <w:szCs w:val="24"/>
              </w:rPr>
              <w:t>"Jobless" and "household" are defined above</w:t>
            </w:r>
          </w:p>
          <w:p w:rsidR="00A15106" w:rsidRPr="00A15106" w:rsidRDefault="00A15106" w:rsidP="00A15106">
            <w:pPr>
              <w:rPr>
                <w:rFonts w:ascii="Arial" w:hAnsi="Arial" w:cs="Arial"/>
                <w:sz w:val="24"/>
                <w:szCs w:val="24"/>
              </w:rPr>
            </w:pPr>
            <w:r w:rsidRPr="00A15106">
              <w:rPr>
                <w:rFonts w:ascii="Arial" w:hAnsi="Arial" w:cs="Arial"/>
                <w:b/>
                <w:color w:val="000000"/>
                <w:sz w:val="24"/>
                <w:szCs w:val="24"/>
                <w:u w:val="single"/>
              </w:rPr>
              <w:t xml:space="preserve">Evidence Required: </w:t>
            </w:r>
            <w:r w:rsidRPr="00A15106">
              <w:rPr>
                <w:rFonts w:ascii="Arial" w:hAnsi="Arial" w:cs="Arial"/>
                <w:sz w:val="24"/>
                <w:szCs w:val="24"/>
              </w:rPr>
              <w:t xml:space="preserve">Signed referral from recognised agency/service </w:t>
            </w:r>
            <w:proofErr w:type="gramStart"/>
            <w:r w:rsidRPr="00A15106">
              <w:rPr>
                <w:rFonts w:ascii="Arial" w:hAnsi="Arial" w:cs="Arial"/>
                <w:sz w:val="24"/>
                <w:szCs w:val="24"/>
              </w:rPr>
              <w:t>who</w:t>
            </w:r>
            <w:proofErr w:type="gramEnd"/>
            <w:r w:rsidRPr="00A15106">
              <w:rPr>
                <w:rFonts w:ascii="Arial" w:hAnsi="Arial" w:cs="Arial"/>
                <w:sz w:val="24"/>
                <w:szCs w:val="24"/>
              </w:rPr>
              <w:t xml:space="preserve"> can reasonably be considered to have an accurate knowledge of the participants circumstances. (Housing Association, Local Authority Service </w:t>
            </w:r>
            <w:proofErr w:type="spellStart"/>
            <w:r w:rsidRPr="00A15106">
              <w:rPr>
                <w:rFonts w:ascii="Arial" w:hAnsi="Arial" w:cs="Arial"/>
                <w:sz w:val="24"/>
                <w:szCs w:val="24"/>
              </w:rPr>
              <w:t>etc</w:t>
            </w:r>
            <w:proofErr w:type="spellEnd"/>
            <w:r w:rsidRPr="00A15106">
              <w:rPr>
                <w:rFonts w:ascii="Arial" w:hAnsi="Arial" w:cs="Arial"/>
                <w:sz w:val="24"/>
                <w:szCs w:val="24"/>
              </w:rPr>
              <w:t>). Speak to the Employability Team about this.</w:t>
            </w:r>
          </w:p>
          <w:p w:rsidR="00A15106" w:rsidRPr="008665BB" w:rsidRDefault="00A15106" w:rsidP="00A15106">
            <w:pPr>
              <w:rPr>
                <w:rFonts w:ascii="Arial" w:hAnsi="Arial" w:cs="Arial"/>
                <w:b/>
                <w:sz w:val="24"/>
                <w:szCs w:val="24"/>
              </w:rPr>
            </w:pPr>
            <w:r w:rsidRPr="008665BB">
              <w:rPr>
                <w:rFonts w:ascii="Arial" w:hAnsi="Arial" w:cs="Arial"/>
                <w:b/>
                <w:sz w:val="24"/>
                <w:szCs w:val="24"/>
              </w:rPr>
              <w:t>O</w:t>
            </w:r>
            <w:r w:rsidR="008665BB" w:rsidRPr="008665BB">
              <w:rPr>
                <w:rFonts w:ascii="Arial" w:hAnsi="Arial" w:cs="Arial"/>
                <w:b/>
                <w:sz w:val="24"/>
                <w:szCs w:val="24"/>
              </w:rPr>
              <w:t>R</w:t>
            </w:r>
          </w:p>
          <w:p w:rsidR="00A15106" w:rsidRPr="00A15106" w:rsidRDefault="00A15106" w:rsidP="00A15106">
            <w:pPr>
              <w:autoSpaceDE w:val="0"/>
              <w:autoSpaceDN w:val="0"/>
              <w:adjustRightInd w:val="0"/>
              <w:rPr>
                <w:rFonts w:ascii="Arial" w:hAnsi="Arial" w:cs="Arial"/>
                <w:sz w:val="24"/>
                <w:szCs w:val="24"/>
              </w:rPr>
            </w:pPr>
            <w:r w:rsidRPr="00A15106">
              <w:rPr>
                <w:rFonts w:ascii="Arial" w:hAnsi="Arial" w:cs="Arial"/>
                <w:sz w:val="24"/>
                <w:szCs w:val="24"/>
              </w:rPr>
              <w:t>Evidence should be provided by the participant to demonstrate that they are living in single adult household with dependent children – in this case a signed registration form is acceptable.</w:t>
            </w:r>
          </w:p>
          <w:p w:rsidR="00A15106" w:rsidRPr="008665BB" w:rsidRDefault="00A15106" w:rsidP="00A15106">
            <w:pPr>
              <w:autoSpaceDE w:val="0"/>
              <w:autoSpaceDN w:val="0"/>
              <w:adjustRightInd w:val="0"/>
              <w:rPr>
                <w:rFonts w:ascii="Arial" w:hAnsi="Arial" w:cs="Arial"/>
                <w:b/>
                <w:sz w:val="24"/>
                <w:szCs w:val="24"/>
              </w:rPr>
            </w:pPr>
            <w:r w:rsidRPr="008665BB">
              <w:rPr>
                <w:rFonts w:ascii="Arial" w:hAnsi="Arial" w:cs="Arial"/>
                <w:b/>
                <w:sz w:val="24"/>
                <w:szCs w:val="24"/>
              </w:rPr>
              <w:t>O</w:t>
            </w:r>
            <w:r w:rsidR="008665BB" w:rsidRPr="008665BB">
              <w:rPr>
                <w:rFonts w:ascii="Arial" w:hAnsi="Arial" w:cs="Arial"/>
                <w:b/>
                <w:sz w:val="24"/>
                <w:szCs w:val="24"/>
              </w:rPr>
              <w:t>R</w:t>
            </w:r>
          </w:p>
          <w:p w:rsidR="00A15106" w:rsidRPr="00A15106" w:rsidRDefault="00A15106" w:rsidP="00A15106">
            <w:pPr>
              <w:autoSpaceDE w:val="0"/>
              <w:autoSpaceDN w:val="0"/>
              <w:adjustRightInd w:val="0"/>
              <w:rPr>
                <w:rFonts w:ascii="Arial" w:hAnsi="Arial" w:cs="Arial"/>
                <w:sz w:val="24"/>
                <w:szCs w:val="24"/>
              </w:rPr>
            </w:pPr>
            <w:r w:rsidRPr="00A15106">
              <w:rPr>
                <w:rFonts w:ascii="Arial" w:hAnsi="Arial" w:cs="Arial"/>
                <w:sz w:val="24"/>
                <w:szCs w:val="24"/>
              </w:rPr>
              <w:t>If in receipt of benefits an award letter detailing benefits i.e. Child Benefit or copy of the individual’s bank statement showing benefit payments</w:t>
            </w:r>
          </w:p>
        </w:tc>
      </w:tr>
      <w:tr w:rsidR="00746083" w:rsidRPr="001772D6" w:rsidTr="00D54996">
        <w:trPr>
          <w:trHeight w:val="564"/>
        </w:trPr>
        <w:tc>
          <w:tcPr>
            <w:tcW w:w="483" w:type="dxa"/>
          </w:tcPr>
          <w:p w:rsidR="00746083" w:rsidRPr="00A15106" w:rsidRDefault="00746083">
            <w:pPr>
              <w:rPr>
                <w:rFonts w:ascii="Arial" w:hAnsi="Arial" w:cs="Arial"/>
                <w:b/>
                <w:sz w:val="24"/>
                <w:szCs w:val="24"/>
              </w:rPr>
            </w:pPr>
            <w:r w:rsidRPr="00A15106">
              <w:rPr>
                <w:rFonts w:ascii="Arial" w:hAnsi="Arial" w:cs="Arial"/>
                <w:b/>
                <w:sz w:val="24"/>
                <w:szCs w:val="24"/>
              </w:rPr>
              <w:t>9</w:t>
            </w:r>
          </w:p>
        </w:tc>
        <w:tc>
          <w:tcPr>
            <w:tcW w:w="3453" w:type="dxa"/>
          </w:tcPr>
          <w:p w:rsidR="00746083" w:rsidRPr="00087EEC" w:rsidRDefault="00746083" w:rsidP="00E76B29">
            <w:pPr>
              <w:rPr>
                <w:rFonts w:ascii="Arial" w:hAnsi="Arial" w:cs="Arial"/>
                <w:sz w:val="24"/>
                <w:szCs w:val="24"/>
              </w:rPr>
            </w:pPr>
            <w:r w:rsidRPr="00087EEC">
              <w:rPr>
                <w:rFonts w:ascii="Arial" w:hAnsi="Arial" w:cs="Arial"/>
                <w:b/>
                <w:sz w:val="24"/>
                <w:szCs w:val="24"/>
              </w:rPr>
              <w:t>Primary Carer of older person</w:t>
            </w:r>
          </w:p>
        </w:tc>
        <w:tc>
          <w:tcPr>
            <w:tcW w:w="11340" w:type="dxa"/>
          </w:tcPr>
          <w:p w:rsidR="00746083" w:rsidRPr="00D54996" w:rsidRDefault="00746083" w:rsidP="00E76B29">
            <w:pPr>
              <w:pStyle w:val="Default"/>
            </w:pPr>
            <w:r w:rsidRPr="00552031">
              <w:t xml:space="preserve">Primary carer for a person over the age of 65 (this is the threshold used to qualify for Attendance Allowance). </w:t>
            </w:r>
          </w:p>
          <w:p w:rsidR="00746083" w:rsidRPr="00552031" w:rsidRDefault="00746083" w:rsidP="00E76B29">
            <w:pPr>
              <w:pStyle w:val="Default"/>
              <w:rPr>
                <w:b/>
                <w:u w:val="single"/>
              </w:rPr>
            </w:pPr>
            <w:r w:rsidRPr="00552031">
              <w:rPr>
                <w:b/>
                <w:u w:val="single"/>
              </w:rPr>
              <w:t xml:space="preserve">Evidence Required: </w:t>
            </w:r>
          </w:p>
          <w:p w:rsidR="00746083" w:rsidRPr="00552031" w:rsidRDefault="00746083" w:rsidP="00E76B29">
            <w:pPr>
              <w:pStyle w:val="Default"/>
            </w:pPr>
            <w:r w:rsidRPr="00552031">
              <w:rPr>
                <w:u w:val="single"/>
              </w:rPr>
              <w:t>In receipt of benefits:</w:t>
            </w:r>
            <w:r w:rsidRPr="00552031">
              <w:t xml:space="preserve"> Award letter detailing benefits e.g. Carers Credit, Carers Allowance </w:t>
            </w:r>
            <w:r w:rsidRPr="00552031">
              <w:rPr>
                <w:b/>
              </w:rPr>
              <w:t xml:space="preserve">OR </w:t>
            </w:r>
            <w:r w:rsidRPr="00552031">
              <w:t xml:space="preserve">Copy of the individual’s bank statement showing benefit payments. </w:t>
            </w:r>
          </w:p>
          <w:p w:rsidR="00746083" w:rsidRPr="00552031" w:rsidRDefault="00746083" w:rsidP="00E76B29">
            <w:pPr>
              <w:pStyle w:val="Default"/>
            </w:pPr>
            <w:r w:rsidRPr="00552031">
              <w:rPr>
                <w:u w:val="single"/>
              </w:rPr>
              <w:t>Not in receipt of benefits</w:t>
            </w:r>
            <w:r w:rsidRPr="00552031">
              <w:t xml:space="preserve">: Evidence should be provided by the participant to demonstrate that they are the primary carer of an older person. (in this case, a signed registration form is acceptable) </w:t>
            </w:r>
          </w:p>
          <w:p w:rsidR="00746083" w:rsidRPr="008665BB" w:rsidRDefault="00746083" w:rsidP="00E76B29">
            <w:pPr>
              <w:pStyle w:val="Default"/>
              <w:rPr>
                <w:b/>
              </w:rPr>
            </w:pPr>
            <w:r w:rsidRPr="008665BB">
              <w:rPr>
                <w:b/>
              </w:rPr>
              <w:t>OR</w:t>
            </w:r>
          </w:p>
          <w:p w:rsidR="00746083" w:rsidRDefault="00746083" w:rsidP="00E76B29">
            <w:pPr>
              <w:rPr>
                <w:rFonts w:ascii="Arial" w:hAnsi="Arial" w:cs="Arial"/>
                <w:b/>
                <w:color w:val="FF0000"/>
                <w:sz w:val="24"/>
                <w:szCs w:val="24"/>
              </w:rPr>
            </w:pPr>
            <w:r w:rsidRPr="00552031">
              <w:rPr>
                <w:rFonts w:ascii="Arial" w:hAnsi="Arial" w:cs="Arial"/>
                <w:sz w:val="24"/>
                <w:szCs w:val="24"/>
              </w:rPr>
              <w:t xml:space="preserve">Signed referral from recognised agency/service </w:t>
            </w:r>
            <w:proofErr w:type="gramStart"/>
            <w:r w:rsidRPr="00552031">
              <w:rPr>
                <w:rFonts w:ascii="Arial" w:hAnsi="Arial" w:cs="Arial"/>
                <w:sz w:val="24"/>
                <w:szCs w:val="24"/>
              </w:rPr>
              <w:t>who</w:t>
            </w:r>
            <w:proofErr w:type="gramEnd"/>
            <w:r w:rsidRPr="00552031">
              <w:rPr>
                <w:rFonts w:ascii="Arial" w:hAnsi="Arial" w:cs="Arial"/>
                <w:sz w:val="24"/>
                <w:szCs w:val="24"/>
              </w:rPr>
              <w:t xml:space="preserve"> can reasonably be considered to have an accurate knowledge of the participants circumstances. </w:t>
            </w:r>
            <w:r w:rsidRPr="00A16EA5">
              <w:rPr>
                <w:rFonts w:ascii="Arial" w:hAnsi="Arial" w:cs="Arial"/>
                <w:b/>
                <w:color w:val="FF0000"/>
                <w:sz w:val="24"/>
                <w:szCs w:val="24"/>
              </w:rPr>
              <w:t>Speak to the Employability Team about this.</w:t>
            </w:r>
          </w:p>
          <w:p w:rsidR="00D54996" w:rsidRPr="00746083" w:rsidRDefault="00D54996" w:rsidP="00E76B29"/>
        </w:tc>
      </w:tr>
      <w:tr w:rsidR="00746083" w:rsidRPr="001772D6" w:rsidTr="00087EEC">
        <w:tc>
          <w:tcPr>
            <w:tcW w:w="3936" w:type="dxa"/>
            <w:gridSpan w:val="2"/>
            <w:shd w:val="clear" w:color="auto" w:fill="000000" w:themeFill="text1"/>
          </w:tcPr>
          <w:p w:rsidR="00746083" w:rsidRPr="001772D6" w:rsidRDefault="00746083" w:rsidP="001553DA">
            <w:pPr>
              <w:rPr>
                <w:rFonts w:ascii="Arial" w:hAnsi="Arial" w:cs="Arial"/>
                <w:b/>
                <w:sz w:val="24"/>
                <w:szCs w:val="24"/>
              </w:rPr>
            </w:pPr>
            <w:r w:rsidRPr="001772D6">
              <w:rPr>
                <w:rFonts w:ascii="Arial" w:hAnsi="Arial" w:cs="Arial"/>
                <w:b/>
                <w:sz w:val="24"/>
                <w:szCs w:val="24"/>
              </w:rPr>
              <w:lastRenderedPageBreak/>
              <w:t>Eligibility Criteria</w:t>
            </w:r>
          </w:p>
        </w:tc>
        <w:tc>
          <w:tcPr>
            <w:tcW w:w="11340" w:type="dxa"/>
            <w:shd w:val="clear" w:color="auto" w:fill="000000" w:themeFill="text1"/>
          </w:tcPr>
          <w:p w:rsidR="00746083" w:rsidRPr="001772D6" w:rsidRDefault="00746083" w:rsidP="001553DA">
            <w:pPr>
              <w:rPr>
                <w:rFonts w:ascii="Arial" w:hAnsi="Arial" w:cs="Arial"/>
                <w:b/>
                <w:sz w:val="24"/>
                <w:szCs w:val="24"/>
              </w:rPr>
            </w:pPr>
            <w:r w:rsidRPr="001772D6">
              <w:rPr>
                <w:rFonts w:ascii="Arial" w:hAnsi="Arial" w:cs="Arial"/>
                <w:b/>
                <w:sz w:val="24"/>
                <w:szCs w:val="24"/>
              </w:rPr>
              <w:t>Details about the Criteria and Evidence Required</w:t>
            </w:r>
          </w:p>
        </w:tc>
      </w:tr>
      <w:tr w:rsidR="00746083" w:rsidRPr="001772D6" w:rsidTr="00D136A1">
        <w:tc>
          <w:tcPr>
            <w:tcW w:w="483" w:type="dxa"/>
          </w:tcPr>
          <w:p w:rsidR="00746083" w:rsidRPr="00087EEC" w:rsidRDefault="00746083">
            <w:pPr>
              <w:rPr>
                <w:rFonts w:ascii="Arial" w:hAnsi="Arial" w:cs="Arial"/>
                <w:b/>
                <w:sz w:val="24"/>
                <w:szCs w:val="24"/>
              </w:rPr>
            </w:pPr>
            <w:r w:rsidRPr="00087EEC">
              <w:rPr>
                <w:rFonts w:ascii="Arial" w:hAnsi="Arial" w:cs="Arial"/>
                <w:b/>
                <w:sz w:val="24"/>
                <w:szCs w:val="24"/>
              </w:rPr>
              <w:t>10</w:t>
            </w:r>
          </w:p>
        </w:tc>
        <w:tc>
          <w:tcPr>
            <w:tcW w:w="3453" w:type="dxa"/>
          </w:tcPr>
          <w:p w:rsidR="00746083" w:rsidRDefault="00746083" w:rsidP="003377B4">
            <w:pPr>
              <w:rPr>
                <w:rFonts w:ascii="Arial" w:hAnsi="Arial" w:cs="Arial"/>
                <w:b/>
                <w:sz w:val="24"/>
                <w:szCs w:val="24"/>
              </w:rPr>
            </w:pPr>
            <w:r w:rsidRPr="00087EEC">
              <w:rPr>
                <w:rFonts w:ascii="Arial" w:hAnsi="Arial" w:cs="Arial"/>
                <w:b/>
                <w:sz w:val="24"/>
                <w:szCs w:val="24"/>
              </w:rPr>
              <w:t xml:space="preserve">Primary Carer of a child/children  </w:t>
            </w:r>
          </w:p>
          <w:p w:rsidR="003D4FE8" w:rsidRDefault="003D4FE8" w:rsidP="003377B4">
            <w:pPr>
              <w:rPr>
                <w:rFonts w:ascii="Arial" w:hAnsi="Arial" w:cs="Arial"/>
                <w:b/>
                <w:sz w:val="24"/>
                <w:szCs w:val="24"/>
              </w:rPr>
            </w:pPr>
          </w:p>
          <w:p w:rsidR="003D4FE8" w:rsidRPr="003D4FE8" w:rsidRDefault="003D4FE8" w:rsidP="003377B4">
            <w:pPr>
              <w:rPr>
                <w:rFonts w:ascii="Arial" w:hAnsi="Arial" w:cs="Arial"/>
                <w:sz w:val="24"/>
                <w:szCs w:val="24"/>
              </w:rPr>
            </w:pPr>
            <w:r>
              <w:rPr>
                <w:rFonts w:ascii="Arial" w:hAnsi="Arial" w:cs="Arial"/>
                <w:sz w:val="24"/>
                <w:szCs w:val="24"/>
              </w:rPr>
              <w:t>Please note this relates to a young person with specific support needs.</w:t>
            </w:r>
            <w:bookmarkStart w:id="0" w:name="_GoBack"/>
            <w:bookmarkEnd w:id="0"/>
          </w:p>
        </w:tc>
        <w:tc>
          <w:tcPr>
            <w:tcW w:w="11340" w:type="dxa"/>
          </w:tcPr>
          <w:p w:rsidR="00746083" w:rsidRPr="00D54996" w:rsidRDefault="00746083" w:rsidP="003377B4">
            <w:pPr>
              <w:pStyle w:val="Default"/>
            </w:pPr>
            <w:r w:rsidRPr="00552031">
              <w:t xml:space="preserve">Primary carer </w:t>
            </w:r>
            <w:proofErr w:type="gramStart"/>
            <w:r w:rsidRPr="00552031">
              <w:t>of a</w:t>
            </w:r>
            <w:proofErr w:type="gramEnd"/>
            <w:r w:rsidRPr="00552031">
              <w:t xml:space="preserve"> child/children (under 18) or adult. </w:t>
            </w:r>
          </w:p>
          <w:p w:rsidR="00746083" w:rsidRPr="00552031" w:rsidRDefault="00746083" w:rsidP="003377B4">
            <w:pPr>
              <w:pStyle w:val="Default"/>
            </w:pPr>
            <w:r w:rsidRPr="00552031">
              <w:rPr>
                <w:b/>
                <w:u w:val="single"/>
              </w:rPr>
              <w:t xml:space="preserve">Evidence Required: </w:t>
            </w:r>
          </w:p>
          <w:p w:rsidR="00746083" w:rsidRPr="00552031" w:rsidRDefault="00746083" w:rsidP="003377B4">
            <w:pPr>
              <w:pStyle w:val="Default"/>
              <w:rPr>
                <w:b/>
              </w:rPr>
            </w:pPr>
            <w:r w:rsidRPr="00552031">
              <w:rPr>
                <w:u w:val="single"/>
              </w:rPr>
              <w:t xml:space="preserve">In receipt of benefits: </w:t>
            </w:r>
            <w:r w:rsidRPr="00552031">
              <w:t>Award letter detailing benefits e.g. C</w:t>
            </w:r>
            <w:r>
              <w:t xml:space="preserve">arers Credit, Carers Allowance </w:t>
            </w:r>
            <w:r w:rsidRPr="00552031">
              <w:rPr>
                <w:b/>
              </w:rPr>
              <w:t>OR</w:t>
            </w:r>
          </w:p>
          <w:p w:rsidR="00746083" w:rsidRPr="00552031" w:rsidRDefault="00746083" w:rsidP="003377B4">
            <w:pPr>
              <w:pStyle w:val="Default"/>
            </w:pPr>
            <w:r w:rsidRPr="00552031">
              <w:t>Copy of the individual’s bank stat</w:t>
            </w:r>
            <w:r>
              <w:t xml:space="preserve">ement showing benefit payments </w:t>
            </w:r>
            <w:r w:rsidRPr="00552031">
              <w:rPr>
                <w:b/>
              </w:rPr>
              <w:t>OR</w:t>
            </w:r>
            <w:r>
              <w:rPr>
                <w:b/>
              </w:rPr>
              <w:t xml:space="preserve"> </w:t>
            </w:r>
            <w:r w:rsidRPr="00552031">
              <w:t xml:space="preserve">Signed referral from DWP. </w:t>
            </w:r>
          </w:p>
          <w:p w:rsidR="00746083" w:rsidRPr="00552031" w:rsidRDefault="00746083" w:rsidP="003377B4">
            <w:pPr>
              <w:pStyle w:val="Default"/>
            </w:pPr>
            <w:r w:rsidRPr="00552031">
              <w:rPr>
                <w:u w:val="single"/>
              </w:rPr>
              <w:t xml:space="preserve">Not in receipt of benefits: </w:t>
            </w:r>
            <w:r w:rsidRPr="00552031">
              <w:t xml:space="preserve">Evidence should be provided by the participant to demonstrate that </w:t>
            </w:r>
            <w:r w:rsidR="00DF5B7A">
              <w:t xml:space="preserve">they are the primary carer of </w:t>
            </w:r>
            <w:proofErr w:type="gramStart"/>
            <w:r w:rsidR="00DF5B7A">
              <w:t xml:space="preserve">a </w:t>
            </w:r>
            <w:r w:rsidRPr="00552031">
              <w:t>child</w:t>
            </w:r>
            <w:proofErr w:type="gramEnd"/>
            <w:r w:rsidRPr="00552031">
              <w:t xml:space="preserve">/children (under 18) or an adult. (in this case, a signed registration form is acceptable) </w:t>
            </w:r>
          </w:p>
          <w:p w:rsidR="00746083" w:rsidRPr="00552031" w:rsidRDefault="00746083" w:rsidP="003377B4">
            <w:pPr>
              <w:pStyle w:val="Default"/>
              <w:rPr>
                <w:b/>
              </w:rPr>
            </w:pPr>
            <w:r w:rsidRPr="00552031">
              <w:rPr>
                <w:b/>
              </w:rPr>
              <w:t>OR</w:t>
            </w:r>
          </w:p>
          <w:p w:rsidR="00746083" w:rsidRPr="001772D6" w:rsidRDefault="00746083" w:rsidP="003377B4">
            <w:pPr>
              <w:rPr>
                <w:rFonts w:ascii="Arial" w:hAnsi="Arial" w:cs="Arial"/>
                <w:sz w:val="24"/>
                <w:szCs w:val="24"/>
              </w:rPr>
            </w:pPr>
            <w:r w:rsidRPr="00552031">
              <w:rPr>
                <w:rFonts w:ascii="Arial" w:hAnsi="Arial" w:cs="Arial"/>
                <w:sz w:val="24"/>
                <w:szCs w:val="24"/>
              </w:rPr>
              <w:t xml:space="preserve">Signed referral from recognised agency/service </w:t>
            </w:r>
            <w:proofErr w:type="gramStart"/>
            <w:r w:rsidRPr="00552031">
              <w:rPr>
                <w:rFonts w:ascii="Arial" w:hAnsi="Arial" w:cs="Arial"/>
                <w:sz w:val="24"/>
                <w:szCs w:val="24"/>
              </w:rPr>
              <w:t>who</w:t>
            </w:r>
            <w:proofErr w:type="gramEnd"/>
            <w:r w:rsidRPr="00552031">
              <w:rPr>
                <w:rFonts w:ascii="Arial" w:hAnsi="Arial" w:cs="Arial"/>
                <w:sz w:val="24"/>
                <w:szCs w:val="24"/>
              </w:rPr>
              <w:t xml:space="preserve"> can reasonably be considered to have an accurate knowledge of the participants circumstances. (DWP, Local Authority service, specialist services, </w:t>
            </w:r>
            <w:proofErr w:type="spellStart"/>
            <w:r w:rsidRPr="00552031">
              <w:rPr>
                <w:rFonts w:ascii="Arial" w:hAnsi="Arial" w:cs="Arial"/>
                <w:sz w:val="24"/>
                <w:szCs w:val="24"/>
              </w:rPr>
              <w:t>etc</w:t>
            </w:r>
            <w:proofErr w:type="spellEnd"/>
            <w:r w:rsidRPr="00552031">
              <w:rPr>
                <w:rFonts w:ascii="Arial" w:hAnsi="Arial" w:cs="Arial"/>
                <w:sz w:val="24"/>
                <w:szCs w:val="24"/>
              </w:rPr>
              <w:t>)</w:t>
            </w:r>
            <w:r>
              <w:rPr>
                <w:rFonts w:ascii="Arial" w:hAnsi="Arial" w:cs="Arial"/>
                <w:sz w:val="24"/>
                <w:szCs w:val="24"/>
              </w:rPr>
              <w:t xml:space="preserve"> </w:t>
            </w:r>
            <w:r w:rsidRPr="00A16EA5">
              <w:rPr>
                <w:rFonts w:ascii="Arial" w:hAnsi="Arial" w:cs="Arial"/>
                <w:b/>
                <w:color w:val="FF0000"/>
                <w:sz w:val="24"/>
                <w:szCs w:val="24"/>
              </w:rPr>
              <w:t>Speak to the Employability Team about this.</w:t>
            </w:r>
          </w:p>
        </w:tc>
      </w:tr>
      <w:tr w:rsidR="00746083" w:rsidRPr="001772D6" w:rsidTr="00D136A1">
        <w:tc>
          <w:tcPr>
            <w:tcW w:w="483" w:type="dxa"/>
          </w:tcPr>
          <w:p w:rsidR="00746083" w:rsidRPr="00087EEC" w:rsidRDefault="00746083">
            <w:pPr>
              <w:rPr>
                <w:rFonts w:ascii="Arial" w:hAnsi="Arial" w:cs="Arial"/>
                <w:b/>
                <w:sz w:val="24"/>
                <w:szCs w:val="24"/>
              </w:rPr>
            </w:pPr>
            <w:r w:rsidRPr="00087EEC">
              <w:rPr>
                <w:rFonts w:ascii="Arial" w:hAnsi="Arial" w:cs="Arial"/>
                <w:b/>
                <w:sz w:val="24"/>
                <w:szCs w:val="24"/>
              </w:rPr>
              <w:t>11</w:t>
            </w:r>
          </w:p>
        </w:tc>
        <w:tc>
          <w:tcPr>
            <w:tcW w:w="3453" w:type="dxa"/>
          </w:tcPr>
          <w:p w:rsidR="00746083" w:rsidRPr="00087EEC" w:rsidRDefault="00746083" w:rsidP="00085550">
            <w:pPr>
              <w:rPr>
                <w:rFonts w:ascii="Arial" w:hAnsi="Arial" w:cs="Arial"/>
                <w:sz w:val="24"/>
                <w:szCs w:val="24"/>
              </w:rPr>
            </w:pPr>
            <w:r w:rsidRPr="00087EEC">
              <w:rPr>
                <w:rFonts w:ascii="Arial" w:hAnsi="Arial" w:cs="Arial"/>
                <w:b/>
                <w:sz w:val="24"/>
                <w:szCs w:val="24"/>
              </w:rPr>
              <w:t xml:space="preserve">Disability </w:t>
            </w:r>
          </w:p>
        </w:tc>
        <w:tc>
          <w:tcPr>
            <w:tcW w:w="11340" w:type="dxa"/>
          </w:tcPr>
          <w:p w:rsidR="00746083" w:rsidRPr="005C4AD0" w:rsidRDefault="00746083" w:rsidP="00085550">
            <w:pPr>
              <w:rPr>
                <w:rFonts w:ascii="Arial" w:hAnsi="Arial" w:cs="Arial"/>
                <w:sz w:val="24"/>
                <w:szCs w:val="24"/>
              </w:rPr>
            </w:pPr>
            <w:r w:rsidRPr="005C4AD0">
              <w:rPr>
                <w:rFonts w:ascii="Arial" w:hAnsi="Arial" w:cs="Arial"/>
                <w:sz w:val="24"/>
                <w:szCs w:val="24"/>
              </w:rPr>
              <w:t>“Participants with disabilities” are people who are registered disabled according to national definitions.</w:t>
            </w:r>
          </w:p>
          <w:p w:rsidR="00746083" w:rsidRPr="005C4AD0" w:rsidRDefault="00746083" w:rsidP="00085550">
            <w:pPr>
              <w:rPr>
                <w:rFonts w:ascii="Arial" w:hAnsi="Arial" w:cs="Arial"/>
                <w:sz w:val="24"/>
                <w:szCs w:val="24"/>
              </w:rPr>
            </w:pPr>
            <w:r w:rsidRPr="005C4AD0">
              <w:rPr>
                <w:rFonts w:ascii="Arial" w:hAnsi="Arial" w:cs="Arial"/>
                <w:b/>
                <w:color w:val="000000"/>
                <w:sz w:val="24"/>
                <w:szCs w:val="24"/>
                <w:u w:val="single"/>
              </w:rPr>
              <w:t xml:space="preserve">Evidence Required: </w:t>
            </w:r>
            <w:r w:rsidRPr="005C4AD0">
              <w:rPr>
                <w:rFonts w:ascii="Arial" w:hAnsi="Arial" w:cs="Arial"/>
                <w:sz w:val="24"/>
                <w:szCs w:val="24"/>
              </w:rPr>
              <w:t xml:space="preserve">Evidence that the individual is registered disabled where available. </w:t>
            </w:r>
          </w:p>
          <w:p w:rsidR="00746083" w:rsidRPr="005C4AD0" w:rsidRDefault="00746083" w:rsidP="00085550">
            <w:pPr>
              <w:rPr>
                <w:rFonts w:ascii="Arial" w:hAnsi="Arial" w:cs="Arial"/>
                <w:sz w:val="24"/>
                <w:szCs w:val="24"/>
              </w:rPr>
            </w:pPr>
            <w:r w:rsidRPr="005C4AD0">
              <w:rPr>
                <w:rFonts w:ascii="Arial" w:hAnsi="Arial" w:cs="Arial"/>
                <w:sz w:val="24"/>
                <w:szCs w:val="24"/>
                <w:u w:val="single"/>
              </w:rPr>
              <w:t xml:space="preserve">In receipt of benefits: </w:t>
            </w:r>
            <w:r w:rsidRPr="005C4AD0">
              <w:rPr>
                <w:rFonts w:ascii="Arial" w:hAnsi="Arial" w:cs="Arial"/>
                <w:sz w:val="24"/>
                <w:szCs w:val="24"/>
              </w:rPr>
              <w:t xml:space="preserve">Award letter detailing benefits e.g. Disability Living Allowance </w:t>
            </w:r>
            <w:r w:rsidRPr="005C4AD0">
              <w:rPr>
                <w:rFonts w:ascii="Arial" w:hAnsi="Arial" w:cs="Arial"/>
                <w:b/>
                <w:sz w:val="24"/>
                <w:szCs w:val="24"/>
              </w:rPr>
              <w:t xml:space="preserve">OR </w:t>
            </w:r>
            <w:r w:rsidRPr="005C4AD0">
              <w:rPr>
                <w:rFonts w:ascii="Arial" w:hAnsi="Arial" w:cs="Arial"/>
                <w:sz w:val="24"/>
                <w:szCs w:val="24"/>
              </w:rPr>
              <w:t xml:space="preserve">Copy of the individual’s bank statement showing benefit payments </w:t>
            </w:r>
          </w:p>
          <w:p w:rsidR="00746083" w:rsidRPr="005C4AD0" w:rsidRDefault="00746083" w:rsidP="00085550">
            <w:pPr>
              <w:rPr>
                <w:rFonts w:ascii="Arial" w:hAnsi="Arial" w:cs="Arial"/>
                <w:sz w:val="24"/>
                <w:szCs w:val="24"/>
              </w:rPr>
            </w:pPr>
            <w:r w:rsidRPr="005C4AD0">
              <w:rPr>
                <w:rFonts w:ascii="Arial" w:hAnsi="Arial" w:cs="Arial"/>
                <w:sz w:val="24"/>
                <w:szCs w:val="24"/>
                <w:u w:val="single"/>
              </w:rPr>
              <w:t xml:space="preserve">Not in receipt of benefits: </w:t>
            </w:r>
            <w:r w:rsidRPr="005C4AD0">
              <w:rPr>
                <w:rFonts w:ascii="Arial" w:hAnsi="Arial" w:cs="Arial"/>
                <w:sz w:val="24"/>
                <w:szCs w:val="24"/>
              </w:rPr>
              <w:t>Evidence that the participant can demonstrate that they have a disability. (in this case , a signed registration form is acceptable)</w:t>
            </w:r>
          </w:p>
          <w:p w:rsidR="00746083" w:rsidRPr="005C4AD0" w:rsidRDefault="00746083" w:rsidP="00085550">
            <w:pPr>
              <w:rPr>
                <w:rFonts w:ascii="Arial" w:hAnsi="Arial" w:cs="Arial"/>
                <w:b/>
                <w:sz w:val="24"/>
                <w:szCs w:val="24"/>
              </w:rPr>
            </w:pPr>
            <w:r w:rsidRPr="005C4AD0">
              <w:rPr>
                <w:rFonts w:ascii="Arial" w:hAnsi="Arial" w:cs="Arial"/>
                <w:b/>
                <w:sz w:val="24"/>
                <w:szCs w:val="24"/>
              </w:rPr>
              <w:t xml:space="preserve">OR </w:t>
            </w:r>
          </w:p>
          <w:p w:rsidR="00746083" w:rsidRPr="005C4AD0" w:rsidRDefault="00746083" w:rsidP="00085550">
            <w:pPr>
              <w:pStyle w:val="Default"/>
            </w:pPr>
            <w:r w:rsidRPr="005C4AD0">
              <w:t>Signed referral from recognised agency/ service who can reasonably be considered to have an accurate knowledge of the participants circumstances (DWP, Local authority service, Specialist 3</w:t>
            </w:r>
            <w:r w:rsidRPr="005C4AD0">
              <w:rPr>
                <w:vertAlign w:val="superscript"/>
              </w:rPr>
              <w:t>rd</w:t>
            </w:r>
            <w:r w:rsidRPr="005C4AD0">
              <w:t xml:space="preserve"> Sector Agency, </w:t>
            </w:r>
            <w:proofErr w:type="spellStart"/>
            <w:r w:rsidRPr="005C4AD0">
              <w:t>etc</w:t>
            </w:r>
            <w:proofErr w:type="spellEnd"/>
          </w:p>
          <w:p w:rsidR="00746083" w:rsidRPr="00B438A9" w:rsidRDefault="00746083" w:rsidP="00085550">
            <w:pPr>
              <w:rPr>
                <w:rFonts w:ascii="Arial" w:hAnsi="Arial" w:cs="Arial"/>
                <w:b/>
                <w:color w:val="FF0000"/>
                <w:sz w:val="24"/>
                <w:szCs w:val="24"/>
              </w:rPr>
            </w:pPr>
            <w:r w:rsidRPr="00A16EA5">
              <w:rPr>
                <w:rFonts w:ascii="Arial" w:hAnsi="Arial" w:cs="Arial"/>
                <w:b/>
                <w:color w:val="FF0000"/>
                <w:sz w:val="24"/>
                <w:szCs w:val="24"/>
              </w:rPr>
              <w:t>Speak to the Employability Team about this.</w:t>
            </w:r>
          </w:p>
        </w:tc>
      </w:tr>
      <w:tr w:rsidR="00425E24" w:rsidRPr="001772D6" w:rsidTr="00425E24">
        <w:trPr>
          <w:trHeight w:val="70"/>
        </w:trPr>
        <w:tc>
          <w:tcPr>
            <w:tcW w:w="483" w:type="dxa"/>
          </w:tcPr>
          <w:p w:rsidR="00425E24" w:rsidRPr="00087EEC" w:rsidRDefault="00425E24" w:rsidP="00841601">
            <w:pPr>
              <w:rPr>
                <w:rFonts w:ascii="Arial" w:hAnsi="Arial" w:cs="Arial"/>
                <w:b/>
                <w:sz w:val="24"/>
                <w:szCs w:val="24"/>
              </w:rPr>
            </w:pPr>
            <w:r w:rsidRPr="00087EEC">
              <w:rPr>
                <w:rFonts w:ascii="Arial" w:hAnsi="Arial" w:cs="Arial"/>
                <w:b/>
                <w:sz w:val="24"/>
                <w:szCs w:val="24"/>
              </w:rPr>
              <w:t>1</w:t>
            </w:r>
            <w:r>
              <w:rPr>
                <w:rFonts w:ascii="Arial" w:hAnsi="Arial" w:cs="Arial"/>
                <w:b/>
                <w:sz w:val="24"/>
                <w:szCs w:val="24"/>
              </w:rPr>
              <w:t>2</w:t>
            </w:r>
          </w:p>
        </w:tc>
        <w:tc>
          <w:tcPr>
            <w:tcW w:w="3453" w:type="dxa"/>
          </w:tcPr>
          <w:p w:rsidR="00425E24" w:rsidRPr="002950CF" w:rsidRDefault="00425E24" w:rsidP="0039742C">
            <w:pPr>
              <w:rPr>
                <w:rFonts w:ascii="Arial" w:hAnsi="Arial" w:cs="Arial"/>
                <w:b/>
                <w:sz w:val="24"/>
                <w:szCs w:val="24"/>
              </w:rPr>
            </w:pPr>
            <w:r w:rsidRPr="002950CF">
              <w:rPr>
                <w:rFonts w:ascii="Arial" w:hAnsi="Arial" w:cs="Arial"/>
                <w:b/>
                <w:sz w:val="24"/>
                <w:szCs w:val="24"/>
              </w:rPr>
              <w:t xml:space="preserve">Mental health issues </w:t>
            </w:r>
          </w:p>
          <w:p w:rsidR="00425E24" w:rsidRPr="002950CF" w:rsidRDefault="00425E24" w:rsidP="0039742C">
            <w:pPr>
              <w:rPr>
                <w:rFonts w:ascii="Arial" w:hAnsi="Arial" w:cs="Arial"/>
                <w:sz w:val="24"/>
                <w:szCs w:val="24"/>
              </w:rPr>
            </w:pPr>
          </w:p>
        </w:tc>
        <w:tc>
          <w:tcPr>
            <w:tcW w:w="11340" w:type="dxa"/>
          </w:tcPr>
          <w:p w:rsidR="00425E24" w:rsidRPr="002950CF" w:rsidRDefault="00425E24" w:rsidP="0039742C">
            <w:pPr>
              <w:pStyle w:val="Default"/>
            </w:pPr>
            <w:r w:rsidRPr="002950CF">
              <w:t xml:space="preserve">Mental Health issues affect the way an individual thinks, feels and behaves, often has an impact on their day-to-day life and their ability to relate to others. </w:t>
            </w:r>
          </w:p>
          <w:p w:rsidR="00425E24" w:rsidRPr="002950CF" w:rsidRDefault="00425E24" w:rsidP="0039742C">
            <w:pPr>
              <w:pStyle w:val="Default"/>
            </w:pPr>
            <w:r w:rsidRPr="002950CF">
              <w:t xml:space="preserve">The following list is indicative, but not inclusive, of the range of mental health issues that may be experienced: </w:t>
            </w:r>
          </w:p>
          <w:tbl>
            <w:tblPr>
              <w:tblpPr w:leftFromText="180" w:rightFromText="180" w:vertAnchor="text" w:horzAnchor="page" w:tblpX="1726" w:tblpY="-195"/>
              <w:tblOverlap w:val="never"/>
              <w:tblW w:w="0" w:type="auto"/>
              <w:tblLook w:val="0000" w:firstRow="0" w:lastRow="0" w:firstColumn="0" w:lastColumn="0" w:noHBand="0" w:noVBand="0"/>
            </w:tblPr>
            <w:tblGrid>
              <w:gridCol w:w="1884"/>
              <w:gridCol w:w="1443"/>
              <w:gridCol w:w="1510"/>
              <w:gridCol w:w="1697"/>
              <w:gridCol w:w="1870"/>
            </w:tblGrid>
            <w:tr w:rsidR="005F1775" w:rsidTr="005F1775">
              <w:trPr>
                <w:trHeight w:val="416"/>
              </w:trPr>
              <w:tc>
                <w:tcPr>
                  <w:tcW w:w="1430" w:type="dxa"/>
                </w:tcPr>
                <w:p w:rsidR="005F1775" w:rsidRPr="005F1775" w:rsidRDefault="005F1775" w:rsidP="005F1775">
                  <w:pPr>
                    <w:pStyle w:val="Default"/>
                    <w:ind w:left="360"/>
                    <w:rPr>
                      <w:b/>
                    </w:rPr>
                  </w:pPr>
                  <w:r w:rsidRPr="005F1775">
                    <w:rPr>
                      <w:b/>
                    </w:rPr>
                    <w:t>Depression</w:t>
                  </w:r>
                </w:p>
              </w:tc>
              <w:tc>
                <w:tcPr>
                  <w:tcW w:w="1290" w:type="dxa"/>
                </w:tcPr>
                <w:p w:rsidR="005F1775" w:rsidRPr="005F1775" w:rsidRDefault="005F1775" w:rsidP="005F1775">
                  <w:pPr>
                    <w:pStyle w:val="Default"/>
                    <w:ind w:left="360"/>
                    <w:rPr>
                      <w:b/>
                    </w:rPr>
                  </w:pPr>
                  <w:r w:rsidRPr="005F1775">
                    <w:rPr>
                      <w:b/>
                    </w:rPr>
                    <w:t xml:space="preserve">Anxiety </w:t>
                  </w:r>
                </w:p>
                <w:p w:rsidR="005F1775" w:rsidRPr="005F1775" w:rsidRDefault="005F1775" w:rsidP="005F1775">
                  <w:pPr>
                    <w:pStyle w:val="Default"/>
                    <w:rPr>
                      <w:b/>
                    </w:rPr>
                  </w:pPr>
                </w:p>
              </w:tc>
              <w:tc>
                <w:tcPr>
                  <w:tcW w:w="1275" w:type="dxa"/>
                </w:tcPr>
                <w:p w:rsidR="005F1775" w:rsidRPr="005F1775" w:rsidRDefault="005F1775" w:rsidP="005F1775">
                  <w:pPr>
                    <w:pStyle w:val="Default"/>
                    <w:ind w:left="360"/>
                    <w:rPr>
                      <w:b/>
                    </w:rPr>
                  </w:pPr>
                  <w:r w:rsidRPr="005F1775">
                    <w:rPr>
                      <w:b/>
                    </w:rPr>
                    <w:t xml:space="preserve">Phobias </w:t>
                  </w:r>
                </w:p>
                <w:p w:rsidR="005F1775" w:rsidRPr="005F1775" w:rsidRDefault="005F1775" w:rsidP="005F1775">
                  <w:pPr>
                    <w:pStyle w:val="Default"/>
                    <w:rPr>
                      <w:b/>
                    </w:rPr>
                  </w:pPr>
                </w:p>
              </w:tc>
              <w:tc>
                <w:tcPr>
                  <w:tcW w:w="1243" w:type="dxa"/>
                </w:tcPr>
                <w:p w:rsidR="005F1775" w:rsidRPr="005F1775" w:rsidRDefault="005F1775" w:rsidP="005F1775">
                  <w:pPr>
                    <w:pStyle w:val="Default"/>
                    <w:ind w:left="360"/>
                    <w:rPr>
                      <w:b/>
                    </w:rPr>
                  </w:pPr>
                  <w:r w:rsidRPr="005F1775">
                    <w:rPr>
                      <w:b/>
                    </w:rPr>
                    <w:t xml:space="preserve">Eating Disorders </w:t>
                  </w:r>
                </w:p>
              </w:tc>
              <w:tc>
                <w:tcPr>
                  <w:tcW w:w="1561" w:type="dxa"/>
                </w:tcPr>
                <w:p w:rsidR="005F1775" w:rsidRPr="005F1775" w:rsidRDefault="005F1775" w:rsidP="005F1775">
                  <w:pPr>
                    <w:pStyle w:val="Default"/>
                    <w:ind w:left="360"/>
                    <w:rPr>
                      <w:b/>
                    </w:rPr>
                  </w:pPr>
                  <w:r w:rsidRPr="005F1775">
                    <w:rPr>
                      <w:b/>
                    </w:rPr>
                    <w:t xml:space="preserve">Personality Disorders </w:t>
                  </w:r>
                </w:p>
              </w:tc>
            </w:tr>
          </w:tbl>
          <w:p w:rsidR="00425E24" w:rsidRPr="002950CF" w:rsidRDefault="00425E24" w:rsidP="005F1775">
            <w:pPr>
              <w:pStyle w:val="Default"/>
            </w:pPr>
          </w:p>
          <w:p w:rsidR="005F1775" w:rsidRDefault="005F1775" w:rsidP="0039742C">
            <w:pPr>
              <w:rPr>
                <w:rFonts w:ascii="Arial" w:hAnsi="Arial" w:cs="Arial"/>
                <w:b/>
                <w:color w:val="000000"/>
                <w:sz w:val="24"/>
                <w:szCs w:val="24"/>
                <w:u w:val="single"/>
              </w:rPr>
            </w:pPr>
          </w:p>
          <w:p w:rsidR="00425E24" w:rsidRPr="002950CF" w:rsidRDefault="00425E24" w:rsidP="0039742C">
            <w:pPr>
              <w:rPr>
                <w:rFonts w:ascii="Arial" w:hAnsi="Arial" w:cs="Arial"/>
                <w:b/>
                <w:color w:val="000000"/>
                <w:sz w:val="24"/>
                <w:szCs w:val="24"/>
                <w:u w:val="single"/>
              </w:rPr>
            </w:pPr>
            <w:r w:rsidRPr="002950CF">
              <w:rPr>
                <w:rFonts w:ascii="Arial" w:hAnsi="Arial" w:cs="Arial"/>
                <w:b/>
                <w:color w:val="000000"/>
                <w:sz w:val="24"/>
                <w:szCs w:val="24"/>
                <w:u w:val="single"/>
              </w:rPr>
              <w:t>Evidence Required:</w:t>
            </w:r>
          </w:p>
          <w:p w:rsidR="00425E24" w:rsidRPr="002950CF" w:rsidRDefault="00425E24" w:rsidP="0039742C">
            <w:pPr>
              <w:pStyle w:val="Default"/>
            </w:pPr>
            <w:r w:rsidRPr="002950CF">
              <w:t xml:space="preserve">Evidence should be provided by the participant to confirm whether they have any mental health issues </w:t>
            </w:r>
          </w:p>
          <w:p w:rsidR="00425E24" w:rsidRPr="002950CF" w:rsidRDefault="00425E24" w:rsidP="0039742C">
            <w:pPr>
              <w:pStyle w:val="Default"/>
            </w:pPr>
            <w:r w:rsidRPr="002950CF">
              <w:t>(</w:t>
            </w:r>
            <w:proofErr w:type="gramStart"/>
            <w:r w:rsidRPr="002950CF">
              <w:t>in</w:t>
            </w:r>
            <w:proofErr w:type="gramEnd"/>
            <w:r w:rsidRPr="002950CF">
              <w:t xml:space="preserve"> this case, a signed registration form is acceptable). </w:t>
            </w:r>
          </w:p>
          <w:p w:rsidR="00425E24" w:rsidRPr="008665BB" w:rsidRDefault="00425E24" w:rsidP="0039742C">
            <w:pPr>
              <w:rPr>
                <w:rFonts w:ascii="Arial" w:hAnsi="Arial" w:cs="Arial"/>
                <w:b/>
                <w:sz w:val="24"/>
                <w:szCs w:val="24"/>
              </w:rPr>
            </w:pPr>
            <w:r w:rsidRPr="008665BB">
              <w:rPr>
                <w:rFonts w:ascii="Arial" w:hAnsi="Arial" w:cs="Arial"/>
                <w:b/>
                <w:sz w:val="24"/>
                <w:szCs w:val="24"/>
              </w:rPr>
              <w:t>OR</w:t>
            </w:r>
          </w:p>
          <w:p w:rsidR="00425E24" w:rsidRPr="002950CF" w:rsidRDefault="00425E24" w:rsidP="0039742C">
            <w:pPr>
              <w:rPr>
                <w:rFonts w:ascii="Arial" w:hAnsi="Arial" w:cs="Arial"/>
                <w:sz w:val="24"/>
                <w:szCs w:val="24"/>
              </w:rPr>
            </w:pPr>
            <w:r w:rsidRPr="002950CF">
              <w:rPr>
                <w:rFonts w:ascii="Arial" w:hAnsi="Arial" w:cs="Arial"/>
                <w:sz w:val="24"/>
                <w:szCs w:val="24"/>
              </w:rPr>
              <w:t xml:space="preserve">Signed referral from recognised agency/service </w:t>
            </w:r>
            <w:proofErr w:type="gramStart"/>
            <w:r w:rsidRPr="002950CF">
              <w:rPr>
                <w:rFonts w:ascii="Arial" w:hAnsi="Arial" w:cs="Arial"/>
                <w:sz w:val="24"/>
                <w:szCs w:val="24"/>
              </w:rPr>
              <w:t>who</w:t>
            </w:r>
            <w:proofErr w:type="gramEnd"/>
            <w:r w:rsidRPr="002950CF">
              <w:rPr>
                <w:rFonts w:ascii="Arial" w:hAnsi="Arial" w:cs="Arial"/>
                <w:sz w:val="24"/>
                <w:szCs w:val="24"/>
              </w:rPr>
              <w:t xml:space="preserve"> can reasonably be considered to have an accurate knowledge of the participants circumstances. </w:t>
            </w:r>
            <w:r w:rsidRPr="00A16EA5">
              <w:rPr>
                <w:rFonts w:ascii="Arial" w:hAnsi="Arial" w:cs="Arial"/>
                <w:b/>
                <w:color w:val="FF0000"/>
                <w:sz w:val="24"/>
                <w:szCs w:val="24"/>
              </w:rPr>
              <w:t>Speak to the Employability Team about this.</w:t>
            </w:r>
          </w:p>
        </w:tc>
      </w:tr>
      <w:tr w:rsidR="00425E24" w:rsidRPr="001772D6" w:rsidTr="00DD74E7">
        <w:tc>
          <w:tcPr>
            <w:tcW w:w="3936" w:type="dxa"/>
            <w:gridSpan w:val="2"/>
            <w:shd w:val="clear" w:color="auto" w:fill="000000" w:themeFill="text1"/>
          </w:tcPr>
          <w:p w:rsidR="00425E24" w:rsidRPr="001772D6" w:rsidRDefault="00425E24" w:rsidP="001553DA">
            <w:pPr>
              <w:rPr>
                <w:rFonts w:ascii="Arial" w:hAnsi="Arial" w:cs="Arial"/>
                <w:b/>
                <w:sz w:val="24"/>
                <w:szCs w:val="24"/>
              </w:rPr>
            </w:pPr>
            <w:r w:rsidRPr="001772D6">
              <w:rPr>
                <w:rFonts w:ascii="Arial" w:hAnsi="Arial" w:cs="Arial"/>
                <w:b/>
                <w:sz w:val="24"/>
                <w:szCs w:val="24"/>
              </w:rPr>
              <w:lastRenderedPageBreak/>
              <w:t>Eligibility Criteria</w:t>
            </w:r>
          </w:p>
        </w:tc>
        <w:tc>
          <w:tcPr>
            <w:tcW w:w="11340" w:type="dxa"/>
            <w:shd w:val="clear" w:color="auto" w:fill="000000" w:themeFill="text1"/>
          </w:tcPr>
          <w:p w:rsidR="00425E24" w:rsidRPr="001772D6" w:rsidRDefault="00425E24" w:rsidP="001553DA">
            <w:pPr>
              <w:rPr>
                <w:rFonts w:ascii="Arial" w:hAnsi="Arial" w:cs="Arial"/>
                <w:b/>
                <w:sz w:val="24"/>
                <w:szCs w:val="24"/>
              </w:rPr>
            </w:pPr>
            <w:r w:rsidRPr="001772D6">
              <w:rPr>
                <w:rFonts w:ascii="Arial" w:hAnsi="Arial" w:cs="Arial"/>
                <w:b/>
                <w:sz w:val="24"/>
                <w:szCs w:val="24"/>
              </w:rPr>
              <w:t>Details about the Criteria and Evidence Required</w:t>
            </w:r>
          </w:p>
        </w:tc>
      </w:tr>
      <w:tr w:rsidR="00425E24" w:rsidRPr="001772D6" w:rsidTr="00D136A1">
        <w:tc>
          <w:tcPr>
            <w:tcW w:w="483" w:type="dxa"/>
          </w:tcPr>
          <w:p w:rsidR="00425E24" w:rsidRPr="002950CF" w:rsidRDefault="00425E24" w:rsidP="00841601">
            <w:pPr>
              <w:rPr>
                <w:rFonts w:ascii="Arial" w:hAnsi="Arial" w:cs="Arial"/>
                <w:b/>
                <w:sz w:val="24"/>
                <w:szCs w:val="24"/>
              </w:rPr>
            </w:pPr>
            <w:r w:rsidRPr="002950CF">
              <w:rPr>
                <w:rFonts w:ascii="Arial" w:hAnsi="Arial" w:cs="Arial"/>
                <w:b/>
                <w:sz w:val="24"/>
                <w:szCs w:val="24"/>
              </w:rPr>
              <w:t>1</w:t>
            </w:r>
            <w:r>
              <w:rPr>
                <w:rFonts w:ascii="Arial" w:hAnsi="Arial" w:cs="Arial"/>
                <w:b/>
                <w:sz w:val="24"/>
                <w:szCs w:val="24"/>
              </w:rPr>
              <w:t>3</w:t>
            </w:r>
          </w:p>
        </w:tc>
        <w:tc>
          <w:tcPr>
            <w:tcW w:w="3453" w:type="dxa"/>
          </w:tcPr>
          <w:p w:rsidR="00425E24" w:rsidRPr="00087EEC" w:rsidRDefault="00425E24" w:rsidP="00AF7788">
            <w:pPr>
              <w:rPr>
                <w:rFonts w:ascii="Arial" w:hAnsi="Arial" w:cs="Arial"/>
                <w:sz w:val="24"/>
                <w:szCs w:val="24"/>
              </w:rPr>
            </w:pPr>
            <w:r w:rsidRPr="00087EEC">
              <w:rPr>
                <w:rFonts w:ascii="Arial" w:hAnsi="Arial" w:cs="Arial"/>
                <w:b/>
                <w:sz w:val="24"/>
                <w:szCs w:val="24"/>
              </w:rPr>
              <w:t xml:space="preserve">Long- term physical illness condition </w:t>
            </w:r>
          </w:p>
        </w:tc>
        <w:tc>
          <w:tcPr>
            <w:tcW w:w="11340" w:type="dxa"/>
          </w:tcPr>
          <w:p w:rsidR="00425E24" w:rsidRPr="00A16EA5" w:rsidRDefault="00425E24" w:rsidP="00D54996">
            <w:pPr>
              <w:pStyle w:val="Default"/>
            </w:pPr>
            <w:r w:rsidRPr="00A16EA5">
              <w:t>“</w:t>
            </w:r>
            <w:proofErr w:type="gramStart"/>
            <w:r w:rsidRPr="00A16EA5">
              <w:t>long-term</w:t>
            </w:r>
            <w:proofErr w:type="gramEnd"/>
            <w:r w:rsidRPr="00A16EA5">
              <w:t xml:space="preserve"> physical, mental, intellectual, or sensory impairments which in interaction with various barriers may hinder their full and effective participation in society on an equal basis with others.”</w:t>
            </w:r>
          </w:p>
          <w:p w:rsidR="00425E24" w:rsidRPr="00746083" w:rsidRDefault="00425E24" w:rsidP="00D54996">
            <w:pPr>
              <w:pStyle w:val="Default"/>
            </w:pPr>
            <w:r w:rsidRPr="00A16EA5">
              <w:t>The Equality Act (2010) states that ‘long-term’ is defined as a period of 12 months or more.</w:t>
            </w:r>
          </w:p>
          <w:p w:rsidR="00425E24" w:rsidRPr="00746083" w:rsidRDefault="00425E24" w:rsidP="00D54996">
            <w:pPr>
              <w:rPr>
                <w:rFonts w:ascii="Arial" w:hAnsi="Arial" w:cs="Arial"/>
                <w:b/>
                <w:color w:val="000000"/>
                <w:sz w:val="24"/>
                <w:szCs w:val="24"/>
                <w:u w:val="single"/>
              </w:rPr>
            </w:pPr>
            <w:r w:rsidRPr="00A16EA5">
              <w:rPr>
                <w:rFonts w:ascii="Arial" w:hAnsi="Arial" w:cs="Arial"/>
                <w:b/>
                <w:color w:val="000000"/>
                <w:sz w:val="24"/>
                <w:szCs w:val="24"/>
                <w:u w:val="single"/>
              </w:rPr>
              <w:t>Evidence Required:</w:t>
            </w:r>
          </w:p>
          <w:p w:rsidR="00425E24" w:rsidRPr="00746083" w:rsidRDefault="00425E24" w:rsidP="00D54996">
            <w:pPr>
              <w:pStyle w:val="Default"/>
            </w:pPr>
            <w:r w:rsidRPr="00A16EA5">
              <w:rPr>
                <w:u w:val="single"/>
              </w:rPr>
              <w:t>In receipt of benefits</w:t>
            </w:r>
            <w:r w:rsidRPr="00A16EA5">
              <w:t xml:space="preserve">: Award letter detailing benefits e.g. Disability Living Allowance, Employment Support Allowance, </w:t>
            </w:r>
            <w:proofErr w:type="gramStart"/>
            <w:r w:rsidRPr="00A16EA5">
              <w:t>Per</w:t>
            </w:r>
            <w:r>
              <w:t>sonal</w:t>
            </w:r>
            <w:proofErr w:type="gramEnd"/>
            <w:r>
              <w:t xml:space="preserve"> Independence Payment </w:t>
            </w:r>
            <w:proofErr w:type="spellStart"/>
            <w:r>
              <w:t>etc</w:t>
            </w:r>
            <w:proofErr w:type="spellEnd"/>
            <w:r>
              <w:t xml:space="preserve"> OR</w:t>
            </w:r>
            <w:r w:rsidRPr="00A16EA5">
              <w:rPr>
                <w:b/>
              </w:rPr>
              <w:t xml:space="preserve"> </w:t>
            </w:r>
            <w:r w:rsidRPr="00A16EA5">
              <w:t>Copy of the individual’s bank statement showing benefit payments.</w:t>
            </w:r>
          </w:p>
          <w:p w:rsidR="00425E24" w:rsidRDefault="00425E24" w:rsidP="00D54996">
            <w:pPr>
              <w:pStyle w:val="Default"/>
              <w:rPr>
                <w:u w:val="single"/>
              </w:rPr>
            </w:pPr>
          </w:p>
          <w:p w:rsidR="00425E24" w:rsidRPr="00A16EA5" w:rsidRDefault="00425E24" w:rsidP="00D54996">
            <w:pPr>
              <w:pStyle w:val="Default"/>
            </w:pPr>
            <w:r w:rsidRPr="00A16EA5">
              <w:rPr>
                <w:u w:val="single"/>
              </w:rPr>
              <w:t xml:space="preserve">Not in receipt of benefits: </w:t>
            </w:r>
            <w:r w:rsidRPr="00A16EA5">
              <w:t>Evidence should be provided by the participant to demonstrate that they are underemployed. (in this case, a signed registration form is acceptable)</w:t>
            </w:r>
          </w:p>
          <w:p w:rsidR="00425E24" w:rsidRPr="00A16EA5" w:rsidRDefault="00425E24" w:rsidP="00D54996">
            <w:pPr>
              <w:pStyle w:val="Default"/>
            </w:pPr>
            <w:r w:rsidRPr="00A16EA5">
              <w:rPr>
                <w:b/>
              </w:rPr>
              <w:t>OR</w:t>
            </w:r>
          </w:p>
          <w:p w:rsidR="00425E24" w:rsidRPr="00746083" w:rsidRDefault="00425E24" w:rsidP="00D54996">
            <w:pPr>
              <w:rPr>
                <w:rFonts w:ascii="Arial" w:hAnsi="Arial" w:cs="Arial"/>
                <w:b/>
                <w:color w:val="FF0000"/>
                <w:sz w:val="24"/>
                <w:szCs w:val="24"/>
              </w:rPr>
            </w:pPr>
            <w:r w:rsidRPr="00A16EA5">
              <w:rPr>
                <w:rFonts w:ascii="Arial" w:hAnsi="Arial" w:cs="Arial"/>
                <w:sz w:val="24"/>
                <w:szCs w:val="24"/>
              </w:rPr>
              <w:t xml:space="preserve">Signed referral from recognised agency/service </w:t>
            </w:r>
            <w:proofErr w:type="gramStart"/>
            <w:r w:rsidRPr="00A16EA5">
              <w:rPr>
                <w:rFonts w:ascii="Arial" w:hAnsi="Arial" w:cs="Arial"/>
                <w:sz w:val="24"/>
                <w:szCs w:val="24"/>
              </w:rPr>
              <w:t>who</w:t>
            </w:r>
            <w:proofErr w:type="gramEnd"/>
            <w:r w:rsidRPr="00A16EA5">
              <w:rPr>
                <w:rFonts w:ascii="Arial" w:hAnsi="Arial" w:cs="Arial"/>
                <w:sz w:val="24"/>
                <w:szCs w:val="24"/>
              </w:rPr>
              <w:t xml:space="preserve"> can reasonably be considered to have an accurate knowledge of the participants circumstances. (DWP, Local Authority service, NHS, specialist services, </w:t>
            </w:r>
            <w:proofErr w:type="spellStart"/>
            <w:r w:rsidRPr="00A16EA5">
              <w:rPr>
                <w:rFonts w:ascii="Arial" w:hAnsi="Arial" w:cs="Arial"/>
                <w:sz w:val="24"/>
                <w:szCs w:val="24"/>
              </w:rPr>
              <w:t>etc</w:t>
            </w:r>
            <w:proofErr w:type="spellEnd"/>
            <w:r w:rsidRPr="00A16EA5">
              <w:rPr>
                <w:rFonts w:ascii="Arial" w:hAnsi="Arial" w:cs="Arial"/>
                <w:sz w:val="24"/>
                <w:szCs w:val="24"/>
              </w:rPr>
              <w:t xml:space="preserve">). </w:t>
            </w:r>
            <w:r w:rsidRPr="00A16EA5">
              <w:rPr>
                <w:rFonts w:ascii="Arial" w:hAnsi="Arial" w:cs="Arial"/>
                <w:b/>
                <w:color w:val="FF0000"/>
                <w:sz w:val="24"/>
                <w:szCs w:val="24"/>
              </w:rPr>
              <w:t>Speak to the Employability Team about this.</w:t>
            </w:r>
          </w:p>
        </w:tc>
      </w:tr>
      <w:tr w:rsidR="00425E24" w:rsidRPr="001772D6" w:rsidTr="00D136A1">
        <w:tc>
          <w:tcPr>
            <w:tcW w:w="483" w:type="dxa"/>
          </w:tcPr>
          <w:p w:rsidR="00425E24" w:rsidRPr="00087EEC" w:rsidRDefault="00425E24" w:rsidP="00841601">
            <w:pPr>
              <w:rPr>
                <w:rFonts w:ascii="Arial" w:hAnsi="Arial" w:cs="Arial"/>
                <w:b/>
                <w:sz w:val="24"/>
                <w:szCs w:val="24"/>
              </w:rPr>
            </w:pPr>
            <w:r w:rsidRPr="00087EEC">
              <w:rPr>
                <w:rFonts w:ascii="Arial" w:hAnsi="Arial" w:cs="Arial"/>
                <w:b/>
                <w:sz w:val="24"/>
                <w:szCs w:val="24"/>
              </w:rPr>
              <w:t>1</w:t>
            </w:r>
            <w:r>
              <w:rPr>
                <w:rFonts w:ascii="Arial" w:hAnsi="Arial" w:cs="Arial"/>
                <w:b/>
                <w:sz w:val="24"/>
                <w:szCs w:val="24"/>
              </w:rPr>
              <w:t>4</w:t>
            </w:r>
          </w:p>
        </w:tc>
        <w:tc>
          <w:tcPr>
            <w:tcW w:w="3453" w:type="dxa"/>
          </w:tcPr>
          <w:p w:rsidR="00425E24" w:rsidRPr="00087EEC" w:rsidRDefault="00425E24" w:rsidP="00BE2C34">
            <w:pPr>
              <w:rPr>
                <w:rFonts w:ascii="Arial" w:hAnsi="Arial" w:cs="Arial"/>
                <w:b/>
                <w:sz w:val="24"/>
                <w:szCs w:val="24"/>
              </w:rPr>
            </w:pPr>
            <w:r w:rsidRPr="00087EEC">
              <w:rPr>
                <w:rFonts w:ascii="Arial" w:hAnsi="Arial" w:cs="Arial"/>
                <w:b/>
                <w:sz w:val="24"/>
                <w:szCs w:val="24"/>
              </w:rPr>
              <w:t xml:space="preserve">Homeless or affected by housing exclusion </w:t>
            </w:r>
          </w:p>
          <w:p w:rsidR="00425E24" w:rsidRPr="00087EEC" w:rsidRDefault="00425E24" w:rsidP="00BE2C34">
            <w:pPr>
              <w:rPr>
                <w:rFonts w:ascii="Arial" w:hAnsi="Arial" w:cs="Arial"/>
                <w:sz w:val="24"/>
                <w:szCs w:val="24"/>
              </w:rPr>
            </w:pPr>
          </w:p>
        </w:tc>
        <w:tc>
          <w:tcPr>
            <w:tcW w:w="11340" w:type="dxa"/>
          </w:tcPr>
          <w:p w:rsidR="00425E24" w:rsidRPr="00A16EA5" w:rsidRDefault="00425E24" w:rsidP="00BE2C34">
            <w:pPr>
              <w:pStyle w:val="ListParagraph"/>
              <w:numPr>
                <w:ilvl w:val="0"/>
                <w:numId w:val="4"/>
              </w:numPr>
              <w:rPr>
                <w:rFonts w:ascii="Arial" w:hAnsi="Arial" w:cs="Arial"/>
                <w:sz w:val="24"/>
                <w:szCs w:val="24"/>
              </w:rPr>
            </w:pPr>
            <w:r w:rsidRPr="00A16EA5">
              <w:rPr>
                <w:rFonts w:ascii="Arial" w:hAnsi="Arial" w:cs="Arial"/>
                <w:sz w:val="24"/>
                <w:szCs w:val="24"/>
              </w:rPr>
              <w:t>Rootlessness (people living rough and people in emergency accommodation)</w:t>
            </w:r>
          </w:p>
          <w:p w:rsidR="00425E24" w:rsidRPr="00A16EA5" w:rsidRDefault="00425E24" w:rsidP="00BE2C34">
            <w:pPr>
              <w:pStyle w:val="ListParagraph"/>
              <w:numPr>
                <w:ilvl w:val="0"/>
                <w:numId w:val="4"/>
              </w:numPr>
              <w:rPr>
                <w:rFonts w:ascii="Arial" w:hAnsi="Arial" w:cs="Arial"/>
                <w:sz w:val="24"/>
                <w:szCs w:val="24"/>
              </w:rPr>
            </w:pPr>
            <w:proofErr w:type="spellStart"/>
            <w:r w:rsidRPr="00A16EA5">
              <w:rPr>
                <w:rFonts w:ascii="Arial" w:hAnsi="Arial" w:cs="Arial"/>
                <w:sz w:val="24"/>
                <w:szCs w:val="24"/>
              </w:rPr>
              <w:t>Houselessness</w:t>
            </w:r>
            <w:proofErr w:type="spellEnd"/>
            <w:r w:rsidRPr="00A16EA5">
              <w:rPr>
                <w:rFonts w:ascii="Arial" w:hAnsi="Arial" w:cs="Arial"/>
                <w:sz w:val="24"/>
                <w:szCs w:val="24"/>
              </w:rPr>
              <w:t xml:space="preserve"> (people in accommodation for the homeless, in women’s shelters in accommodation for immigrants, people due to be released from institution and people receiving long-term support due to homelessness)</w:t>
            </w:r>
          </w:p>
          <w:p w:rsidR="00425E24" w:rsidRPr="00A16EA5" w:rsidRDefault="00425E24" w:rsidP="00BE2C34">
            <w:pPr>
              <w:pStyle w:val="ListParagraph"/>
              <w:numPr>
                <w:ilvl w:val="0"/>
                <w:numId w:val="4"/>
              </w:numPr>
              <w:rPr>
                <w:rFonts w:ascii="Arial" w:hAnsi="Arial" w:cs="Arial"/>
                <w:sz w:val="24"/>
                <w:szCs w:val="24"/>
              </w:rPr>
            </w:pPr>
            <w:r w:rsidRPr="00A16EA5">
              <w:rPr>
                <w:rFonts w:ascii="Arial" w:hAnsi="Arial" w:cs="Arial"/>
                <w:sz w:val="24"/>
                <w:szCs w:val="24"/>
              </w:rPr>
              <w:t xml:space="preserve">Insecure accommodation (people living in eviction or violence), and </w:t>
            </w:r>
          </w:p>
          <w:p w:rsidR="00425E24" w:rsidRPr="00A16EA5" w:rsidRDefault="00425E24" w:rsidP="00BE2C34">
            <w:pPr>
              <w:pStyle w:val="ListParagraph"/>
              <w:numPr>
                <w:ilvl w:val="0"/>
                <w:numId w:val="4"/>
              </w:numPr>
              <w:rPr>
                <w:rFonts w:ascii="Arial" w:hAnsi="Arial" w:cs="Arial"/>
                <w:sz w:val="24"/>
                <w:szCs w:val="24"/>
              </w:rPr>
            </w:pPr>
            <w:r w:rsidRPr="00A16EA5">
              <w:rPr>
                <w:rFonts w:ascii="Arial" w:hAnsi="Arial" w:cs="Arial"/>
                <w:sz w:val="24"/>
                <w:szCs w:val="24"/>
              </w:rPr>
              <w:t xml:space="preserve">Inadequate housing (living in unfit housing, nonconventional dwellings e.g. in caravans without adequate access to public utilities such as water, electricity or gas or in situations of extreme overcrowding). </w:t>
            </w:r>
          </w:p>
          <w:p w:rsidR="00425E24" w:rsidRPr="00A16EA5" w:rsidRDefault="00425E24" w:rsidP="00BE2C34">
            <w:pPr>
              <w:pStyle w:val="ListParagraph"/>
              <w:numPr>
                <w:ilvl w:val="0"/>
                <w:numId w:val="4"/>
              </w:numPr>
              <w:rPr>
                <w:rFonts w:ascii="Arial" w:hAnsi="Arial" w:cs="Arial"/>
                <w:sz w:val="24"/>
                <w:szCs w:val="24"/>
              </w:rPr>
            </w:pPr>
            <w:r w:rsidRPr="00A16EA5">
              <w:rPr>
                <w:rFonts w:ascii="Arial" w:hAnsi="Arial" w:cs="Arial"/>
                <w:sz w:val="24"/>
                <w:szCs w:val="24"/>
              </w:rPr>
              <w:t>Adults living with their parents should not be registered under this indicator unless they are all homeless or living in insecure or in inadequate housing</w:t>
            </w:r>
          </w:p>
          <w:p w:rsidR="00425E24" w:rsidRPr="00A16EA5" w:rsidRDefault="00425E24" w:rsidP="00BE2C34">
            <w:pPr>
              <w:rPr>
                <w:rFonts w:ascii="Arial" w:hAnsi="Arial" w:cs="Arial"/>
                <w:b/>
                <w:color w:val="000000"/>
                <w:sz w:val="24"/>
                <w:szCs w:val="24"/>
                <w:u w:val="single"/>
              </w:rPr>
            </w:pPr>
            <w:r w:rsidRPr="00A16EA5">
              <w:rPr>
                <w:rFonts w:ascii="Arial" w:hAnsi="Arial" w:cs="Arial"/>
                <w:b/>
                <w:color w:val="000000"/>
                <w:sz w:val="24"/>
                <w:szCs w:val="24"/>
                <w:u w:val="single"/>
              </w:rPr>
              <w:t>Evidence Required:</w:t>
            </w:r>
          </w:p>
          <w:p w:rsidR="00425E24" w:rsidRPr="00A16EA5" w:rsidRDefault="00425E24" w:rsidP="00BE2C34">
            <w:pPr>
              <w:pStyle w:val="ListParagraph"/>
              <w:numPr>
                <w:ilvl w:val="0"/>
                <w:numId w:val="5"/>
              </w:numPr>
              <w:rPr>
                <w:rFonts w:ascii="Arial" w:hAnsi="Arial" w:cs="Arial"/>
                <w:sz w:val="24"/>
                <w:szCs w:val="24"/>
              </w:rPr>
            </w:pPr>
            <w:r w:rsidRPr="00A16EA5">
              <w:rPr>
                <w:rFonts w:ascii="Arial" w:hAnsi="Arial" w:cs="Arial"/>
                <w:sz w:val="24"/>
                <w:szCs w:val="24"/>
              </w:rPr>
              <w:t>Confirmation from Local Authority Housing Service</w:t>
            </w:r>
          </w:p>
          <w:p w:rsidR="00425E24" w:rsidRPr="00A16EA5" w:rsidRDefault="00425E24" w:rsidP="00BE2C34">
            <w:pPr>
              <w:rPr>
                <w:rFonts w:ascii="Arial" w:hAnsi="Arial" w:cs="Arial"/>
                <w:b/>
                <w:sz w:val="24"/>
                <w:szCs w:val="24"/>
              </w:rPr>
            </w:pPr>
            <w:r w:rsidRPr="00A16EA5">
              <w:rPr>
                <w:rFonts w:ascii="Arial" w:hAnsi="Arial" w:cs="Arial"/>
                <w:b/>
                <w:sz w:val="24"/>
                <w:szCs w:val="24"/>
              </w:rPr>
              <w:t>OR</w:t>
            </w:r>
          </w:p>
          <w:p w:rsidR="00425E24" w:rsidRPr="00A16EA5" w:rsidRDefault="00425E24" w:rsidP="00BE2C34">
            <w:pPr>
              <w:pStyle w:val="ListParagraph"/>
              <w:numPr>
                <w:ilvl w:val="0"/>
                <w:numId w:val="5"/>
              </w:numPr>
              <w:rPr>
                <w:rFonts w:ascii="Arial" w:hAnsi="Arial" w:cs="Arial"/>
                <w:sz w:val="24"/>
                <w:szCs w:val="24"/>
              </w:rPr>
            </w:pPr>
            <w:r w:rsidRPr="00A16EA5">
              <w:rPr>
                <w:rFonts w:ascii="Arial" w:hAnsi="Arial" w:cs="Arial"/>
                <w:sz w:val="24"/>
                <w:szCs w:val="24"/>
              </w:rPr>
              <w:t xml:space="preserve">Signed referral from recognised agency/ service </w:t>
            </w:r>
            <w:proofErr w:type="gramStart"/>
            <w:r w:rsidRPr="00A16EA5">
              <w:rPr>
                <w:rFonts w:ascii="Arial" w:hAnsi="Arial" w:cs="Arial"/>
                <w:sz w:val="24"/>
                <w:szCs w:val="24"/>
              </w:rPr>
              <w:t>who</w:t>
            </w:r>
            <w:proofErr w:type="gramEnd"/>
            <w:r w:rsidRPr="00A16EA5">
              <w:rPr>
                <w:rFonts w:ascii="Arial" w:hAnsi="Arial" w:cs="Arial"/>
                <w:sz w:val="24"/>
                <w:szCs w:val="24"/>
              </w:rPr>
              <w:t xml:space="preserve"> can reasonably be considered to have an accurate knowledge of the participants circumstances. (housing Association, Local Authority Service, </w:t>
            </w:r>
            <w:proofErr w:type="spellStart"/>
            <w:r w:rsidRPr="00A16EA5">
              <w:rPr>
                <w:rFonts w:ascii="Arial" w:hAnsi="Arial" w:cs="Arial"/>
                <w:sz w:val="24"/>
                <w:szCs w:val="24"/>
              </w:rPr>
              <w:t>etc</w:t>
            </w:r>
            <w:proofErr w:type="spellEnd"/>
            <w:r w:rsidRPr="00A16EA5">
              <w:rPr>
                <w:rFonts w:ascii="Arial" w:hAnsi="Arial" w:cs="Arial"/>
                <w:sz w:val="24"/>
                <w:szCs w:val="24"/>
              </w:rPr>
              <w:t>)</w:t>
            </w:r>
          </w:p>
          <w:p w:rsidR="00425E24" w:rsidRDefault="00425E24" w:rsidP="00BE2C34">
            <w:pPr>
              <w:rPr>
                <w:rFonts w:ascii="Arial" w:hAnsi="Arial" w:cs="Arial"/>
                <w:b/>
                <w:color w:val="FF0000"/>
                <w:sz w:val="24"/>
                <w:szCs w:val="24"/>
              </w:rPr>
            </w:pPr>
            <w:r w:rsidRPr="00A16EA5">
              <w:rPr>
                <w:rFonts w:ascii="Arial" w:hAnsi="Arial" w:cs="Arial"/>
                <w:b/>
                <w:color w:val="FF0000"/>
                <w:sz w:val="24"/>
                <w:szCs w:val="24"/>
              </w:rPr>
              <w:t xml:space="preserve">Speak to the Employability Team about </w:t>
            </w:r>
            <w:r>
              <w:rPr>
                <w:rFonts w:ascii="Arial" w:hAnsi="Arial" w:cs="Arial"/>
                <w:b/>
                <w:color w:val="FF0000"/>
                <w:sz w:val="24"/>
                <w:szCs w:val="24"/>
              </w:rPr>
              <w:t>both of these.</w:t>
            </w:r>
          </w:p>
          <w:p w:rsidR="005F1775" w:rsidRDefault="005F1775" w:rsidP="00BE2C34">
            <w:pPr>
              <w:rPr>
                <w:rFonts w:ascii="Arial" w:hAnsi="Arial" w:cs="Arial"/>
                <w:b/>
                <w:color w:val="FF0000"/>
                <w:sz w:val="24"/>
                <w:szCs w:val="24"/>
              </w:rPr>
            </w:pPr>
          </w:p>
          <w:p w:rsidR="005F1775" w:rsidRDefault="005F1775" w:rsidP="00BE2C34">
            <w:pPr>
              <w:rPr>
                <w:rFonts w:ascii="Arial" w:hAnsi="Arial" w:cs="Arial"/>
                <w:b/>
                <w:color w:val="FF0000"/>
                <w:sz w:val="24"/>
                <w:szCs w:val="24"/>
              </w:rPr>
            </w:pPr>
          </w:p>
          <w:p w:rsidR="005F1775" w:rsidRPr="00D54996" w:rsidRDefault="005F1775" w:rsidP="00BE2C34">
            <w:pPr>
              <w:rPr>
                <w:rFonts w:ascii="Arial" w:hAnsi="Arial" w:cs="Arial"/>
                <w:b/>
                <w:color w:val="FF0000"/>
                <w:sz w:val="24"/>
                <w:szCs w:val="24"/>
              </w:rPr>
            </w:pPr>
          </w:p>
        </w:tc>
      </w:tr>
      <w:tr w:rsidR="00425E24" w:rsidRPr="001772D6" w:rsidTr="00A16EA5">
        <w:tc>
          <w:tcPr>
            <w:tcW w:w="3936" w:type="dxa"/>
            <w:gridSpan w:val="2"/>
            <w:shd w:val="clear" w:color="auto" w:fill="000000" w:themeFill="text1"/>
          </w:tcPr>
          <w:p w:rsidR="00425E24" w:rsidRPr="001772D6" w:rsidRDefault="00425E24" w:rsidP="006909BF">
            <w:pPr>
              <w:rPr>
                <w:rFonts w:ascii="Arial" w:hAnsi="Arial" w:cs="Arial"/>
                <w:b/>
                <w:sz w:val="24"/>
                <w:szCs w:val="24"/>
              </w:rPr>
            </w:pPr>
            <w:r w:rsidRPr="001772D6">
              <w:rPr>
                <w:rFonts w:ascii="Arial" w:hAnsi="Arial" w:cs="Arial"/>
                <w:b/>
                <w:sz w:val="24"/>
                <w:szCs w:val="24"/>
              </w:rPr>
              <w:lastRenderedPageBreak/>
              <w:t>Eligibility Criteria</w:t>
            </w:r>
          </w:p>
        </w:tc>
        <w:tc>
          <w:tcPr>
            <w:tcW w:w="11340" w:type="dxa"/>
            <w:shd w:val="clear" w:color="auto" w:fill="000000" w:themeFill="text1"/>
          </w:tcPr>
          <w:p w:rsidR="00425E24" w:rsidRPr="001772D6" w:rsidRDefault="00425E24" w:rsidP="006909BF">
            <w:pPr>
              <w:rPr>
                <w:rFonts w:ascii="Arial" w:hAnsi="Arial" w:cs="Arial"/>
                <w:b/>
                <w:sz w:val="24"/>
                <w:szCs w:val="24"/>
              </w:rPr>
            </w:pPr>
            <w:r w:rsidRPr="001772D6">
              <w:rPr>
                <w:rFonts w:ascii="Arial" w:hAnsi="Arial" w:cs="Arial"/>
                <w:b/>
                <w:sz w:val="24"/>
                <w:szCs w:val="24"/>
              </w:rPr>
              <w:t>Details about the Criteria and Evidence Required</w:t>
            </w:r>
          </w:p>
        </w:tc>
      </w:tr>
      <w:tr w:rsidR="00425E24" w:rsidRPr="001772D6" w:rsidTr="00D136A1">
        <w:tc>
          <w:tcPr>
            <w:tcW w:w="483" w:type="dxa"/>
          </w:tcPr>
          <w:p w:rsidR="00425E24" w:rsidRPr="00087EEC" w:rsidRDefault="00425E24" w:rsidP="00841601">
            <w:pPr>
              <w:rPr>
                <w:rFonts w:ascii="Arial" w:hAnsi="Arial" w:cs="Arial"/>
                <w:b/>
                <w:sz w:val="24"/>
                <w:szCs w:val="24"/>
              </w:rPr>
            </w:pPr>
            <w:r w:rsidRPr="00087EEC">
              <w:rPr>
                <w:rFonts w:ascii="Arial" w:hAnsi="Arial" w:cs="Arial"/>
                <w:b/>
                <w:sz w:val="24"/>
                <w:szCs w:val="24"/>
              </w:rPr>
              <w:t>1</w:t>
            </w:r>
            <w:r>
              <w:rPr>
                <w:rFonts w:ascii="Arial" w:hAnsi="Arial" w:cs="Arial"/>
                <w:b/>
                <w:sz w:val="24"/>
                <w:szCs w:val="24"/>
              </w:rPr>
              <w:t>5</w:t>
            </w:r>
          </w:p>
        </w:tc>
        <w:tc>
          <w:tcPr>
            <w:tcW w:w="3453" w:type="dxa"/>
          </w:tcPr>
          <w:p w:rsidR="00425E24" w:rsidRPr="00087EEC" w:rsidRDefault="00425E24" w:rsidP="00CD19FB">
            <w:pPr>
              <w:rPr>
                <w:rFonts w:ascii="Arial" w:hAnsi="Arial" w:cs="Arial"/>
                <w:b/>
                <w:sz w:val="24"/>
                <w:szCs w:val="24"/>
              </w:rPr>
            </w:pPr>
            <w:r w:rsidRPr="00087EEC">
              <w:rPr>
                <w:rFonts w:ascii="Arial" w:hAnsi="Arial" w:cs="Arial"/>
                <w:b/>
                <w:sz w:val="24"/>
                <w:szCs w:val="24"/>
              </w:rPr>
              <w:t xml:space="preserve">Above 54 years of age </w:t>
            </w:r>
          </w:p>
          <w:p w:rsidR="00425E24" w:rsidRPr="00087EEC" w:rsidRDefault="00425E24" w:rsidP="00CD19FB">
            <w:pPr>
              <w:rPr>
                <w:rFonts w:ascii="Arial" w:hAnsi="Arial" w:cs="Arial"/>
                <w:sz w:val="24"/>
                <w:szCs w:val="24"/>
              </w:rPr>
            </w:pPr>
          </w:p>
        </w:tc>
        <w:tc>
          <w:tcPr>
            <w:tcW w:w="11340" w:type="dxa"/>
          </w:tcPr>
          <w:p w:rsidR="00425E24" w:rsidRPr="00A16EA5" w:rsidRDefault="00425E24" w:rsidP="00CD19FB">
            <w:pPr>
              <w:pStyle w:val="Default"/>
            </w:pPr>
            <w:r w:rsidRPr="00A16EA5">
              <w:t>The age of the participant is calculated from the date of birth and determined on the date of starting the job supported through the grant.</w:t>
            </w:r>
          </w:p>
          <w:p w:rsidR="00425E24" w:rsidRDefault="00425E24" w:rsidP="00CD19FB">
            <w:pPr>
              <w:pStyle w:val="Default"/>
              <w:rPr>
                <w:b/>
                <w:u w:val="single"/>
              </w:rPr>
            </w:pPr>
          </w:p>
          <w:p w:rsidR="00425E24" w:rsidRPr="001772D6" w:rsidRDefault="00425E24" w:rsidP="00CD19FB">
            <w:pPr>
              <w:pStyle w:val="Default"/>
            </w:pPr>
            <w:r w:rsidRPr="00A16EA5">
              <w:rPr>
                <w:b/>
                <w:u w:val="single"/>
              </w:rPr>
              <w:t>Evidence Required:</w:t>
            </w:r>
            <w:r>
              <w:rPr>
                <w:b/>
                <w:u w:val="single"/>
              </w:rPr>
              <w:t xml:space="preserve"> </w:t>
            </w:r>
            <w:r w:rsidRPr="005B1E5C">
              <w:t>Official documentation showing date of birth such as birth certificate, driving licence, passport, etc.</w:t>
            </w:r>
            <w:r>
              <w:rPr>
                <w:sz w:val="22"/>
                <w:szCs w:val="22"/>
              </w:rPr>
              <w:t xml:space="preserve"> </w:t>
            </w:r>
            <w:r>
              <w:rPr>
                <w:rFonts w:asciiTheme="minorHAnsi" w:hAnsiTheme="minorHAnsi"/>
                <w:b/>
                <w:sz w:val="22"/>
                <w:szCs w:val="22"/>
              </w:rPr>
              <w:t>OR</w:t>
            </w:r>
            <w:r w:rsidRPr="009159FE">
              <w:rPr>
                <w:rFonts w:asciiTheme="minorHAnsi" w:hAnsiTheme="minorHAnsi"/>
                <w:sz w:val="22"/>
                <w:szCs w:val="22"/>
              </w:rPr>
              <w:t xml:space="preserve"> </w:t>
            </w:r>
            <w:r w:rsidRPr="009159FE">
              <w:t xml:space="preserve">Signed referral from recognised agency/service </w:t>
            </w:r>
            <w:proofErr w:type="gramStart"/>
            <w:r w:rsidRPr="009159FE">
              <w:t>who</w:t>
            </w:r>
            <w:proofErr w:type="gramEnd"/>
            <w:r w:rsidRPr="009159FE">
              <w:t xml:space="preserve"> can reasonably be considered to have an accurate knowledge of the participants age. (DWP, Local Authority Service </w:t>
            </w:r>
            <w:proofErr w:type="spellStart"/>
            <w:r w:rsidRPr="009159FE">
              <w:t>etc</w:t>
            </w:r>
            <w:proofErr w:type="spellEnd"/>
            <w:r w:rsidRPr="009159FE">
              <w:t>).</w:t>
            </w:r>
            <w:r>
              <w:t xml:space="preserve"> </w:t>
            </w:r>
            <w:r w:rsidRPr="00A16EA5">
              <w:rPr>
                <w:b/>
                <w:color w:val="FF0000"/>
              </w:rPr>
              <w:t>Speak to the Employability Team about this.</w:t>
            </w:r>
          </w:p>
        </w:tc>
      </w:tr>
      <w:tr w:rsidR="00425E24" w:rsidRPr="001772D6" w:rsidTr="00D136A1">
        <w:tc>
          <w:tcPr>
            <w:tcW w:w="483" w:type="dxa"/>
          </w:tcPr>
          <w:p w:rsidR="00425E24" w:rsidRPr="00087EEC" w:rsidRDefault="00425E24" w:rsidP="00841601">
            <w:pPr>
              <w:rPr>
                <w:rFonts w:ascii="Arial" w:hAnsi="Arial" w:cs="Arial"/>
                <w:b/>
                <w:sz w:val="24"/>
                <w:szCs w:val="24"/>
              </w:rPr>
            </w:pPr>
            <w:r w:rsidRPr="00087EEC">
              <w:rPr>
                <w:rFonts w:ascii="Arial" w:hAnsi="Arial" w:cs="Arial"/>
                <w:b/>
                <w:sz w:val="24"/>
                <w:szCs w:val="24"/>
              </w:rPr>
              <w:t>1</w:t>
            </w:r>
            <w:r>
              <w:rPr>
                <w:rFonts w:ascii="Arial" w:hAnsi="Arial" w:cs="Arial"/>
                <w:b/>
                <w:sz w:val="24"/>
                <w:szCs w:val="24"/>
              </w:rPr>
              <w:t>6</w:t>
            </w:r>
          </w:p>
        </w:tc>
        <w:tc>
          <w:tcPr>
            <w:tcW w:w="3453" w:type="dxa"/>
          </w:tcPr>
          <w:p w:rsidR="00425E24" w:rsidRPr="00087EEC" w:rsidRDefault="00425E24" w:rsidP="00DF437C">
            <w:pPr>
              <w:rPr>
                <w:rFonts w:ascii="Arial" w:hAnsi="Arial" w:cs="Arial"/>
                <w:sz w:val="24"/>
                <w:szCs w:val="24"/>
              </w:rPr>
            </w:pPr>
            <w:r w:rsidRPr="00087EEC">
              <w:rPr>
                <w:rFonts w:ascii="Arial" w:hAnsi="Arial" w:cs="Arial"/>
                <w:b/>
                <w:sz w:val="24"/>
                <w:szCs w:val="24"/>
              </w:rPr>
              <w:t>Looked after young person</w:t>
            </w:r>
          </w:p>
        </w:tc>
        <w:tc>
          <w:tcPr>
            <w:tcW w:w="11340" w:type="dxa"/>
          </w:tcPr>
          <w:p w:rsidR="00425E24" w:rsidRPr="001F12CB" w:rsidRDefault="00425E24" w:rsidP="00DF437C">
            <w:pPr>
              <w:pStyle w:val="Default"/>
            </w:pPr>
            <w:r w:rsidRPr="001F12CB">
              <w:t>'Looked After Children' are defined as those in the care of their local authority. The majority will come into one of these categories: Looked after at home</w:t>
            </w:r>
            <w:r>
              <w:t xml:space="preserve">, </w:t>
            </w:r>
            <w:r w:rsidRPr="001F12CB">
              <w:t xml:space="preserve">Looked after away from home </w:t>
            </w:r>
          </w:p>
          <w:p w:rsidR="00425E24" w:rsidRPr="001F12CB" w:rsidRDefault="00425E24" w:rsidP="00DF437C">
            <w:pPr>
              <w:rPr>
                <w:rFonts w:ascii="Arial" w:hAnsi="Arial" w:cs="Arial"/>
                <w:b/>
                <w:color w:val="000000"/>
                <w:sz w:val="24"/>
                <w:szCs w:val="24"/>
                <w:u w:val="single"/>
              </w:rPr>
            </w:pPr>
            <w:r w:rsidRPr="001F12CB">
              <w:rPr>
                <w:rFonts w:ascii="Arial" w:hAnsi="Arial" w:cs="Arial"/>
                <w:b/>
                <w:color w:val="000000"/>
                <w:sz w:val="24"/>
                <w:szCs w:val="24"/>
                <w:u w:val="single"/>
              </w:rPr>
              <w:t>Evidence Required:</w:t>
            </w:r>
          </w:p>
          <w:p w:rsidR="00425E24" w:rsidRPr="001F12CB" w:rsidRDefault="00425E24" w:rsidP="00DF437C">
            <w:pPr>
              <w:pStyle w:val="Default"/>
            </w:pPr>
            <w:r w:rsidRPr="001F12CB">
              <w:t xml:space="preserve">Confirmation from Local Authority. </w:t>
            </w:r>
          </w:p>
          <w:p w:rsidR="00425E24" w:rsidRPr="001F12CB" w:rsidRDefault="00425E24" w:rsidP="00DF437C">
            <w:pPr>
              <w:rPr>
                <w:rFonts w:ascii="Arial" w:hAnsi="Arial" w:cs="Arial"/>
                <w:b/>
                <w:sz w:val="24"/>
                <w:szCs w:val="24"/>
              </w:rPr>
            </w:pPr>
            <w:r w:rsidRPr="001F12CB">
              <w:rPr>
                <w:rFonts w:ascii="Arial" w:hAnsi="Arial" w:cs="Arial"/>
                <w:b/>
                <w:sz w:val="24"/>
                <w:szCs w:val="24"/>
              </w:rPr>
              <w:t>OR</w:t>
            </w:r>
          </w:p>
          <w:p w:rsidR="00425E24" w:rsidRDefault="00425E24" w:rsidP="00DF437C">
            <w:pPr>
              <w:rPr>
                <w:rFonts w:ascii="Arial" w:hAnsi="Arial" w:cs="Arial"/>
                <w:b/>
                <w:color w:val="FF0000"/>
                <w:sz w:val="24"/>
                <w:szCs w:val="24"/>
              </w:rPr>
            </w:pPr>
            <w:r w:rsidRPr="001F12CB">
              <w:rPr>
                <w:rFonts w:ascii="Arial" w:hAnsi="Arial" w:cs="Arial"/>
                <w:sz w:val="24"/>
                <w:szCs w:val="24"/>
              </w:rPr>
              <w:t xml:space="preserve">Signed referral from recognised agency/service </w:t>
            </w:r>
            <w:proofErr w:type="gramStart"/>
            <w:r w:rsidRPr="001F12CB">
              <w:rPr>
                <w:rFonts w:ascii="Arial" w:hAnsi="Arial" w:cs="Arial"/>
                <w:sz w:val="24"/>
                <w:szCs w:val="24"/>
              </w:rPr>
              <w:t>who</w:t>
            </w:r>
            <w:proofErr w:type="gramEnd"/>
            <w:r w:rsidRPr="001F12CB">
              <w:rPr>
                <w:rFonts w:ascii="Arial" w:hAnsi="Arial" w:cs="Arial"/>
                <w:sz w:val="24"/>
                <w:szCs w:val="24"/>
              </w:rPr>
              <w:t xml:space="preserve"> can reasonably be considered to have an accurate knowledge of the participants circumstances. (DWP, Local Authority service, specialist services such as </w:t>
            </w:r>
            <w:proofErr w:type="spellStart"/>
            <w:r w:rsidRPr="001F12CB">
              <w:rPr>
                <w:rFonts w:ascii="Arial" w:hAnsi="Arial" w:cs="Arial"/>
                <w:sz w:val="24"/>
                <w:szCs w:val="24"/>
              </w:rPr>
              <w:t>Barnardos</w:t>
            </w:r>
            <w:proofErr w:type="spellEnd"/>
            <w:r w:rsidRPr="001F12CB">
              <w:rPr>
                <w:rFonts w:ascii="Arial" w:hAnsi="Arial" w:cs="Arial"/>
                <w:sz w:val="24"/>
                <w:szCs w:val="24"/>
              </w:rPr>
              <w:t xml:space="preserve">, Scottish Through care and Aftercare Forum, </w:t>
            </w:r>
            <w:proofErr w:type="spellStart"/>
            <w:r w:rsidRPr="001F12CB">
              <w:rPr>
                <w:rFonts w:ascii="Arial" w:hAnsi="Arial" w:cs="Arial"/>
                <w:sz w:val="24"/>
                <w:szCs w:val="24"/>
              </w:rPr>
              <w:t>etc</w:t>
            </w:r>
            <w:proofErr w:type="spellEnd"/>
            <w:r w:rsidRPr="001F12CB">
              <w:rPr>
                <w:rFonts w:ascii="Arial" w:hAnsi="Arial" w:cs="Arial"/>
                <w:sz w:val="24"/>
                <w:szCs w:val="24"/>
              </w:rPr>
              <w:t>)</w:t>
            </w:r>
            <w:r>
              <w:rPr>
                <w:rFonts w:ascii="Arial" w:hAnsi="Arial" w:cs="Arial"/>
                <w:sz w:val="24"/>
                <w:szCs w:val="24"/>
              </w:rPr>
              <w:t xml:space="preserve"> </w:t>
            </w:r>
            <w:r w:rsidRPr="00A16EA5">
              <w:rPr>
                <w:rFonts w:ascii="Arial" w:hAnsi="Arial" w:cs="Arial"/>
                <w:b/>
                <w:color w:val="FF0000"/>
                <w:sz w:val="24"/>
                <w:szCs w:val="24"/>
              </w:rPr>
              <w:t>Speak to the Employability Team about this.</w:t>
            </w:r>
          </w:p>
          <w:p w:rsidR="00425E24" w:rsidRDefault="00425E24" w:rsidP="00DF437C">
            <w:pPr>
              <w:rPr>
                <w:rFonts w:ascii="Arial" w:hAnsi="Arial" w:cs="Arial"/>
                <w:b/>
                <w:color w:val="FF0000"/>
                <w:sz w:val="24"/>
                <w:szCs w:val="24"/>
              </w:rPr>
            </w:pPr>
          </w:p>
          <w:p w:rsidR="00425E24" w:rsidRPr="00B438A9" w:rsidRDefault="00425E24" w:rsidP="00DF437C">
            <w:pPr>
              <w:rPr>
                <w:rFonts w:ascii="Arial" w:hAnsi="Arial" w:cs="Arial"/>
                <w:b/>
                <w:color w:val="FF0000"/>
                <w:sz w:val="24"/>
                <w:szCs w:val="24"/>
              </w:rPr>
            </w:pPr>
          </w:p>
        </w:tc>
      </w:tr>
      <w:tr w:rsidR="00425E24" w:rsidRPr="001772D6" w:rsidTr="00746083">
        <w:trPr>
          <w:trHeight w:val="2370"/>
        </w:trPr>
        <w:tc>
          <w:tcPr>
            <w:tcW w:w="483" w:type="dxa"/>
          </w:tcPr>
          <w:p w:rsidR="00425E24" w:rsidRPr="00087EEC" w:rsidRDefault="00425E24" w:rsidP="00841601">
            <w:pPr>
              <w:rPr>
                <w:rFonts w:ascii="Arial" w:hAnsi="Arial" w:cs="Arial"/>
                <w:b/>
                <w:sz w:val="24"/>
                <w:szCs w:val="24"/>
              </w:rPr>
            </w:pPr>
            <w:r w:rsidRPr="00087EEC">
              <w:rPr>
                <w:rFonts w:ascii="Arial" w:hAnsi="Arial" w:cs="Arial"/>
                <w:b/>
                <w:sz w:val="24"/>
                <w:szCs w:val="24"/>
              </w:rPr>
              <w:t>1</w:t>
            </w:r>
            <w:r>
              <w:rPr>
                <w:rFonts w:ascii="Arial" w:hAnsi="Arial" w:cs="Arial"/>
                <w:b/>
                <w:sz w:val="24"/>
                <w:szCs w:val="24"/>
              </w:rPr>
              <w:t>7</w:t>
            </w:r>
          </w:p>
        </w:tc>
        <w:tc>
          <w:tcPr>
            <w:tcW w:w="3453" w:type="dxa"/>
          </w:tcPr>
          <w:p w:rsidR="00425E24" w:rsidRPr="00087EEC" w:rsidRDefault="00425E24" w:rsidP="0010705F">
            <w:pPr>
              <w:rPr>
                <w:rFonts w:ascii="Arial" w:hAnsi="Arial" w:cs="Arial"/>
                <w:b/>
                <w:sz w:val="24"/>
                <w:szCs w:val="24"/>
              </w:rPr>
            </w:pPr>
            <w:r w:rsidRPr="00087EEC">
              <w:rPr>
                <w:rFonts w:ascii="Arial" w:hAnsi="Arial" w:cs="Arial"/>
                <w:b/>
                <w:sz w:val="24"/>
                <w:szCs w:val="24"/>
              </w:rPr>
              <w:t>Substance related conditions</w:t>
            </w:r>
          </w:p>
          <w:p w:rsidR="00425E24" w:rsidRPr="00087EEC" w:rsidRDefault="00425E24" w:rsidP="0010705F">
            <w:pPr>
              <w:rPr>
                <w:rFonts w:ascii="Arial" w:hAnsi="Arial" w:cs="Arial"/>
                <w:sz w:val="24"/>
                <w:szCs w:val="24"/>
              </w:rPr>
            </w:pPr>
          </w:p>
        </w:tc>
        <w:tc>
          <w:tcPr>
            <w:tcW w:w="11340" w:type="dxa"/>
          </w:tcPr>
          <w:p w:rsidR="00425E24" w:rsidRPr="001F12CB" w:rsidRDefault="00425E24" w:rsidP="0010705F">
            <w:pPr>
              <w:pStyle w:val="Default"/>
            </w:pPr>
            <w:r w:rsidRPr="001F12CB">
              <w:t xml:space="preserve">The continued misuse of substances (typically alcohol or drugs) that severely </w:t>
            </w:r>
            <w:proofErr w:type="gramStart"/>
            <w:r w:rsidRPr="001F12CB">
              <w:t>affects</w:t>
            </w:r>
            <w:proofErr w:type="gramEnd"/>
            <w:r w:rsidRPr="001F12CB">
              <w:t xml:space="preserve"> an individual’s physical and mental health, social situation and responsibilities. </w:t>
            </w:r>
          </w:p>
          <w:p w:rsidR="00425E24" w:rsidRDefault="00425E24" w:rsidP="0010705F">
            <w:pPr>
              <w:rPr>
                <w:rFonts w:ascii="Arial" w:hAnsi="Arial" w:cs="Arial"/>
                <w:b/>
                <w:color w:val="000000"/>
                <w:sz w:val="24"/>
                <w:szCs w:val="24"/>
                <w:u w:val="single"/>
              </w:rPr>
            </w:pPr>
          </w:p>
          <w:p w:rsidR="00425E24" w:rsidRPr="001F12CB" w:rsidRDefault="00425E24" w:rsidP="0010705F">
            <w:pPr>
              <w:rPr>
                <w:rFonts w:ascii="Arial" w:hAnsi="Arial" w:cs="Arial"/>
                <w:b/>
                <w:color w:val="000000"/>
                <w:sz w:val="24"/>
                <w:szCs w:val="24"/>
                <w:u w:val="single"/>
              </w:rPr>
            </w:pPr>
            <w:r w:rsidRPr="001F12CB">
              <w:rPr>
                <w:rFonts w:ascii="Arial" w:hAnsi="Arial" w:cs="Arial"/>
                <w:b/>
                <w:color w:val="000000"/>
                <w:sz w:val="24"/>
                <w:szCs w:val="24"/>
                <w:u w:val="single"/>
              </w:rPr>
              <w:t>Evidence Required:</w:t>
            </w:r>
          </w:p>
          <w:p w:rsidR="00425E24" w:rsidRPr="001F12CB" w:rsidRDefault="00425E24" w:rsidP="0010705F">
            <w:pPr>
              <w:pStyle w:val="Default"/>
              <w:rPr>
                <w:b/>
              </w:rPr>
            </w:pPr>
            <w:r w:rsidRPr="001F12CB">
              <w:t xml:space="preserve">Evidence should be provided by the participant to confirm whether they have any substance related conditions (in this case, a signed registration form is acceptable). </w:t>
            </w:r>
            <w:r w:rsidRPr="001F12CB">
              <w:rPr>
                <w:b/>
              </w:rPr>
              <w:t>OR</w:t>
            </w:r>
          </w:p>
          <w:p w:rsidR="00425E24" w:rsidRPr="001772D6" w:rsidRDefault="00425E24" w:rsidP="0010705F">
            <w:pPr>
              <w:rPr>
                <w:rFonts w:ascii="Arial" w:hAnsi="Arial" w:cs="Arial"/>
                <w:sz w:val="24"/>
                <w:szCs w:val="24"/>
              </w:rPr>
            </w:pPr>
            <w:r w:rsidRPr="001F12CB">
              <w:rPr>
                <w:rFonts w:ascii="Arial" w:hAnsi="Arial" w:cs="Arial"/>
                <w:sz w:val="24"/>
                <w:szCs w:val="24"/>
              </w:rPr>
              <w:t xml:space="preserve">Signed referral from recognised agency/service </w:t>
            </w:r>
            <w:proofErr w:type="gramStart"/>
            <w:r w:rsidRPr="001F12CB">
              <w:rPr>
                <w:rFonts w:ascii="Arial" w:hAnsi="Arial" w:cs="Arial"/>
                <w:sz w:val="24"/>
                <w:szCs w:val="24"/>
              </w:rPr>
              <w:t>who</w:t>
            </w:r>
            <w:proofErr w:type="gramEnd"/>
            <w:r w:rsidRPr="001F12CB">
              <w:rPr>
                <w:rFonts w:ascii="Arial" w:hAnsi="Arial" w:cs="Arial"/>
                <w:sz w:val="24"/>
                <w:szCs w:val="24"/>
              </w:rPr>
              <w:t xml:space="preserve"> can reasonably be considered to have an accurate knowledge of the participants circumstances. (DWP, Local Authority service, NHS, specialist services, </w:t>
            </w:r>
            <w:proofErr w:type="spellStart"/>
            <w:r w:rsidRPr="001F12CB">
              <w:rPr>
                <w:rFonts w:ascii="Arial" w:hAnsi="Arial" w:cs="Arial"/>
                <w:sz w:val="24"/>
                <w:szCs w:val="24"/>
              </w:rPr>
              <w:t>etc</w:t>
            </w:r>
            <w:proofErr w:type="spellEnd"/>
            <w:r w:rsidRPr="001F12CB">
              <w:rPr>
                <w:rFonts w:ascii="Arial" w:hAnsi="Arial" w:cs="Arial"/>
                <w:sz w:val="24"/>
                <w:szCs w:val="24"/>
              </w:rPr>
              <w:t>)</w:t>
            </w:r>
            <w:r w:rsidRPr="00A16EA5">
              <w:rPr>
                <w:rFonts w:ascii="Arial" w:hAnsi="Arial" w:cs="Arial"/>
                <w:b/>
                <w:color w:val="FF0000"/>
                <w:sz w:val="24"/>
                <w:szCs w:val="24"/>
              </w:rPr>
              <w:t xml:space="preserve"> Speak to the Employability Team about this.</w:t>
            </w:r>
          </w:p>
        </w:tc>
      </w:tr>
      <w:tr w:rsidR="00425E24" w:rsidRPr="001772D6" w:rsidTr="00B438A9">
        <w:trPr>
          <w:trHeight w:val="930"/>
        </w:trPr>
        <w:tc>
          <w:tcPr>
            <w:tcW w:w="483" w:type="dxa"/>
          </w:tcPr>
          <w:p w:rsidR="00425E24" w:rsidRPr="00087EEC" w:rsidRDefault="00425E24" w:rsidP="00841601">
            <w:pPr>
              <w:rPr>
                <w:rFonts w:ascii="Arial" w:hAnsi="Arial" w:cs="Arial"/>
                <w:b/>
                <w:sz w:val="24"/>
                <w:szCs w:val="24"/>
              </w:rPr>
            </w:pPr>
            <w:r w:rsidRPr="00087EEC">
              <w:rPr>
                <w:rFonts w:ascii="Arial" w:hAnsi="Arial" w:cs="Arial"/>
                <w:b/>
                <w:sz w:val="24"/>
                <w:szCs w:val="24"/>
              </w:rPr>
              <w:t>1</w:t>
            </w:r>
            <w:r>
              <w:rPr>
                <w:rFonts w:ascii="Arial" w:hAnsi="Arial" w:cs="Arial"/>
                <w:b/>
                <w:sz w:val="24"/>
                <w:szCs w:val="24"/>
              </w:rPr>
              <w:t>8</w:t>
            </w:r>
          </w:p>
        </w:tc>
        <w:tc>
          <w:tcPr>
            <w:tcW w:w="3453" w:type="dxa"/>
          </w:tcPr>
          <w:p w:rsidR="00425E24" w:rsidRPr="00087EEC" w:rsidRDefault="00425E24" w:rsidP="00A708CC">
            <w:pPr>
              <w:rPr>
                <w:rFonts w:ascii="Arial" w:hAnsi="Arial" w:cs="Arial"/>
                <w:b/>
                <w:sz w:val="24"/>
                <w:szCs w:val="24"/>
              </w:rPr>
            </w:pPr>
            <w:r w:rsidRPr="00087EEC">
              <w:rPr>
                <w:rFonts w:ascii="Arial" w:hAnsi="Arial" w:cs="Arial"/>
                <w:b/>
                <w:sz w:val="24"/>
                <w:szCs w:val="24"/>
              </w:rPr>
              <w:t xml:space="preserve">Armed Forces Veteran </w:t>
            </w:r>
          </w:p>
          <w:p w:rsidR="00425E24" w:rsidRPr="00087EEC" w:rsidRDefault="00425E24" w:rsidP="00A708CC">
            <w:pPr>
              <w:rPr>
                <w:rFonts w:ascii="Arial" w:hAnsi="Arial" w:cs="Arial"/>
                <w:sz w:val="24"/>
                <w:szCs w:val="24"/>
              </w:rPr>
            </w:pPr>
          </w:p>
        </w:tc>
        <w:tc>
          <w:tcPr>
            <w:tcW w:w="11340" w:type="dxa"/>
          </w:tcPr>
          <w:p w:rsidR="00425E24" w:rsidRPr="001F12CB" w:rsidRDefault="00425E24" w:rsidP="00A708CC">
            <w:pPr>
              <w:pStyle w:val="Default"/>
            </w:pPr>
            <w:r w:rsidRPr="001F12CB">
              <w:t xml:space="preserve">Former member of the UK Armed Forces </w:t>
            </w:r>
          </w:p>
          <w:p w:rsidR="00425E24" w:rsidRPr="001F12CB" w:rsidRDefault="00425E24" w:rsidP="00A708CC">
            <w:pPr>
              <w:rPr>
                <w:rFonts w:ascii="Arial" w:hAnsi="Arial" w:cs="Arial"/>
                <w:b/>
                <w:color w:val="000000"/>
                <w:sz w:val="24"/>
                <w:szCs w:val="24"/>
                <w:u w:val="single"/>
              </w:rPr>
            </w:pPr>
            <w:r w:rsidRPr="001F12CB">
              <w:rPr>
                <w:rFonts w:ascii="Arial" w:hAnsi="Arial" w:cs="Arial"/>
                <w:b/>
                <w:color w:val="000000"/>
                <w:sz w:val="24"/>
                <w:szCs w:val="24"/>
                <w:u w:val="single"/>
              </w:rPr>
              <w:t>Evidence Required:</w:t>
            </w:r>
          </w:p>
          <w:p w:rsidR="00425E24" w:rsidRPr="001F12CB" w:rsidRDefault="00425E24" w:rsidP="00A708CC">
            <w:pPr>
              <w:pStyle w:val="Default"/>
            </w:pPr>
            <w:r w:rsidRPr="001F12CB">
              <w:t xml:space="preserve">Discharge papers. </w:t>
            </w:r>
          </w:p>
          <w:p w:rsidR="00425E24" w:rsidRPr="001F12CB" w:rsidRDefault="00425E24" w:rsidP="00A708CC">
            <w:pPr>
              <w:pStyle w:val="Default"/>
            </w:pPr>
            <w:r w:rsidRPr="001F12CB">
              <w:rPr>
                <w:b/>
              </w:rPr>
              <w:t>OR</w:t>
            </w:r>
            <w:r w:rsidRPr="001F12CB">
              <w:t xml:space="preserve"> </w:t>
            </w:r>
          </w:p>
          <w:p w:rsidR="00425E24" w:rsidRDefault="00425E24" w:rsidP="00A708CC">
            <w:pPr>
              <w:rPr>
                <w:rFonts w:ascii="Arial" w:hAnsi="Arial" w:cs="Arial"/>
                <w:b/>
                <w:color w:val="FF0000"/>
                <w:sz w:val="24"/>
                <w:szCs w:val="24"/>
              </w:rPr>
            </w:pPr>
            <w:r w:rsidRPr="001F12CB">
              <w:rPr>
                <w:rFonts w:ascii="Arial" w:hAnsi="Arial" w:cs="Arial"/>
                <w:sz w:val="24"/>
                <w:szCs w:val="24"/>
              </w:rPr>
              <w:t xml:space="preserve">Signed referral from recognised agency/service </w:t>
            </w:r>
            <w:proofErr w:type="gramStart"/>
            <w:r w:rsidRPr="001F12CB">
              <w:rPr>
                <w:rFonts w:ascii="Arial" w:hAnsi="Arial" w:cs="Arial"/>
                <w:sz w:val="24"/>
                <w:szCs w:val="24"/>
              </w:rPr>
              <w:t>who</w:t>
            </w:r>
            <w:proofErr w:type="gramEnd"/>
            <w:r w:rsidRPr="001F12CB">
              <w:rPr>
                <w:rFonts w:ascii="Arial" w:hAnsi="Arial" w:cs="Arial"/>
                <w:sz w:val="24"/>
                <w:szCs w:val="24"/>
              </w:rPr>
              <w:t xml:space="preserve"> can reasonably be considered to have an accurate knowledge of the participants circumstances.</w:t>
            </w:r>
            <w:r w:rsidRPr="00A16EA5">
              <w:rPr>
                <w:rFonts w:ascii="Arial" w:hAnsi="Arial" w:cs="Arial"/>
                <w:b/>
                <w:color w:val="FF0000"/>
                <w:sz w:val="24"/>
                <w:szCs w:val="24"/>
              </w:rPr>
              <w:t xml:space="preserve"> Speak to the Employability Team about this.</w:t>
            </w:r>
          </w:p>
          <w:p w:rsidR="00425E24" w:rsidRPr="001772D6" w:rsidRDefault="00425E24" w:rsidP="00A708CC">
            <w:pPr>
              <w:rPr>
                <w:rFonts w:ascii="Arial" w:hAnsi="Arial" w:cs="Arial"/>
                <w:sz w:val="24"/>
                <w:szCs w:val="24"/>
              </w:rPr>
            </w:pPr>
          </w:p>
        </w:tc>
      </w:tr>
      <w:tr w:rsidR="00425E24" w:rsidRPr="001772D6" w:rsidTr="001F12CB">
        <w:tc>
          <w:tcPr>
            <w:tcW w:w="3936" w:type="dxa"/>
            <w:gridSpan w:val="2"/>
            <w:shd w:val="clear" w:color="auto" w:fill="000000" w:themeFill="text1"/>
          </w:tcPr>
          <w:p w:rsidR="00425E24" w:rsidRPr="001772D6" w:rsidRDefault="00425E24" w:rsidP="006909BF">
            <w:pPr>
              <w:rPr>
                <w:rFonts w:ascii="Arial" w:hAnsi="Arial" w:cs="Arial"/>
                <w:b/>
                <w:sz w:val="24"/>
                <w:szCs w:val="24"/>
              </w:rPr>
            </w:pPr>
            <w:r w:rsidRPr="001772D6">
              <w:rPr>
                <w:rFonts w:ascii="Arial" w:hAnsi="Arial" w:cs="Arial"/>
                <w:b/>
                <w:sz w:val="24"/>
                <w:szCs w:val="24"/>
              </w:rPr>
              <w:lastRenderedPageBreak/>
              <w:t>Eligibility Criteria</w:t>
            </w:r>
          </w:p>
        </w:tc>
        <w:tc>
          <w:tcPr>
            <w:tcW w:w="11340" w:type="dxa"/>
            <w:shd w:val="clear" w:color="auto" w:fill="000000" w:themeFill="text1"/>
          </w:tcPr>
          <w:p w:rsidR="00425E24" w:rsidRPr="001772D6" w:rsidRDefault="00425E24" w:rsidP="006909BF">
            <w:pPr>
              <w:rPr>
                <w:rFonts w:ascii="Arial" w:hAnsi="Arial" w:cs="Arial"/>
                <w:b/>
                <w:sz w:val="24"/>
                <w:szCs w:val="24"/>
              </w:rPr>
            </w:pPr>
            <w:r w:rsidRPr="001772D6">
              <w:rPr>
                <w:rFonts w:ascii="Arial" w:hAnsi="Arial" w:cs="Arial"/>
                <w:b/>
                <w:sz w:val="24"/>
                <w:szCs w:val="24"/>
              </w:rPr>
              <w:t>Details about the Criteria and Evidence Required</w:t>
            </w:r>
          </w:p>
        </w:tc>
      </w:tr>
      <w:tr w:rsidR="00425E24" w:rsidRPr="001772D6" w:rsidTr="00D136A1">
        <w:tc>
          <w:tcPr>
            <w:tcW w:w="483" w:type="dxa"/>
          </w:tcPr>
          <w:p w:rsidR="00425E24" w:rsidRPr="00087EEC" w:rsidRDefault="00425E24">
            <w:pPr>
              <w:rPr>
                <w:rFonts w:ascii="Arial" w:hAnsi="Arial" w:cs="Arial"/>
                <w:b/>
                <w:sz w:val="24"/>
                <w:szCs w:val="24"/>
              </w:rPr>
            </w:pPr>
            <w:r>
              <w:rPr>
                <w:rFonts w:ascii="Arial" w:hAnsi="Arial" w:cs="Arial"/>
                <w:b/>
                <w:sz w:val="24"/>
                <w:szCs w:val="24"/>
              </w:rPr>
              <w:t>19</w:t>
            </w:r>
          </w:p>
        </w:tc>
        <w:tc>
          <w:tcPr>
            <w:tcW w:w="3453" w:type="dxa"/>
          </w:tcPr>
          <w:p w:rsidR="00425E24" w:rsidRPr="00087EEC" w:rsidRDefault="00425E24" w:rsidP="00985C7F">
            <w:pPr>
              <w:rPr>
                <w:rFonts w:ascii="Arial" w:hAnsi="Arial" w:cs="Arial"/>
                <w:b/>
                <w:sz w:val="24"/>
                <w:szCs w:val="24"/>
              </w:rPr>
            </w:pPr>
            <w:r w:rsidRPr="00087EEC">
              <w:rPr>
                <w:rFonts w:ascii="Arial" w:hAnsi="Arial" w:cs="Arial"/>
                <w:b/>
                <w:sz w:val="24"/>
                <w:szCs w:val="24"/>
              </w:rPr>
              <w:t>Criminal Convictions</w:t>
            </w:r>
          </w:p>
          <w:p w:rsidR="00425E24" w:rsidRPr="00087EEC" w:rsidRDefault="00425E24" w:rsidP="00985C7F">
            <w:pPr>
              <w:rPr>
                <w:rFonts w:ascii="Arial" w:hAnsi="Arial" w:cs="Arial"/>
                <w:b/>
                <w:sz w:val="24"/>
                <w:szCs w:val="24"/>
              </w:rPr>
            </w:pPr>
          </w:p>
        </w:tc>
        <w:tc>
          <w:tcPr>
            <w:tcW w:w="11340" w:type="dxa"/>
          </w:tcPr>
          <w:p w:rsidR="00425E24" w:rsidRPr="001F12CB" w:rsidRDefault="00425E24" w:rsidP="00985C7F">
            <w:pPr>
              <w:pStyle w:val="Default"/>
            </w:pPr>
            <w:r w:rsidRPr="001F12CB">
              <w:t xml:space="preserve">This relates to any crime that an individual has been convicted of that has not been ‘spent’ or is exempt from becoming ‘spent’. </w:t>
            </w:r>
          </w:p>
          <w:p w:rsidR="00425E24" w:rsidRPr="001F12CB" w:rsidRDefault="00425E24" w:rsidP="00985C7F">
            <w:pPr>
              <w:rPr>
                <w:rFonts w:ascii="Arial" w:hAnsi="Arial" w:cs="Arial"/>
                <w:sz w:val="24"/>
                <w:szCs w:val="24"/>
              </w:rPr>
            </w:pPr>
            <w:r w:rsidRPr="001F12CB">
              <w:rPr>
                <w:rFonts w:ascii="Arial" w:hAnsi="Arial" w:cs="Arial"/>
                <w:b/>
                <w:color w:val="000000"/>
                <w:sz w:val="24"/>
                <w:szCs w:val="24"/>
                <w:u w:val="single"/>
              </w:rPr>
              <w:t xml:space="preserve">Evidence Required: </w:t>
            </w:r>
          </w:p>
          <w:p w:rsidR="00425E24" w:rsidRPr="001F12CB" w:rsidRDefault="00425E24" w:rsidP="00985C7F">
            <w:pPr>
              <w:pStyle w:val="Default"/>
            </w:pPr>
            <w:r w:rsidRPr="001F12CB">
              <w:t xml:space="preserve">Evidence should be provided by the participant to confirm whether they have any criminal convictions. </w:t>
            </w:r>
          </w:p>
          <w:p w:rsidR="00425E24" w:rsidRPr="001F12CB" w:rsidRDefault="00425E24" w:rsidP="00985C7F">
            <w:pPr>
              <w:pStyle w:val="Default"/>
            </w:pPr>
            <w:r w:rsidRPr="001F12CB">
              <w:t xml:space="preserve">(in this case, a signed registration form is acceptable) </w:t>
            </w:r>
          </w:p>
          <w:p w:rsidR="00425E24" w:rsidRPr="001F12CB" w:rsidRDefault="00425E24" w:rsidP="00985C7F">
            <w:pPr>
              <w:pStyle w:val="Default"/>
            </w:pPr>
            <w:r w:rsidRPr="001F12CB">
              <w:t xml:space="preserve">In addition, evidence should be retained to demonstrate that the Operation (e.g. a Project Key Worker) has assessed whether the information provided in the Registration Form is accurate. (For example a description of the participants circumstances as part of a more detailed assessment.) </w:t>
            </w:r>
          </w:p>
          <w:p w:rsidR="00425E24" w:rsidRPr="001F12CB" w:rsidRDefault="00425E24" w:rsidP="00985C7F">
            <w:pPr>
              <w:pStyle w:val="Default"/>
              <w:rPr>
                <w:b/>
              </w:rPr>
            </w:pPr>
            <w:r w:rsidRPr="001F12CB">
              <w:rPr>
                <w:b/>
              </w:rPr>
              <w:t xml:space="preserve">OR </w:t>
            </w:r>
          </w:p>
          <w:p w:rsidR="00425E24" w:rsidRPr="001772D6" w:rsidRDefault="00425E24" w:rsidP="00985C7F">
            <w:pPr>
              <w:rPr>
                <w:rFonts w:ascii="Arial" w:hAnsi="Arial" w:cs="Arial"/>
                <w:sz w:val="24"/>
                <w:szCs w:val="24"/>
              </w:rPr>
            </w:pPr>
            <w:r w:rsidRPr="001F12CB">
              <w:rPr>
                <w:rFonts w:ascii="Arial" w:hAnsi="Arial" w:cs="Arial"/>
                <w:sz w:val="24"/>
                <w:szCs w:val="24"/>
              </w:rPr>
              <w:t xml:space="preserve">Signed referral from recognised agency/service </w:t>
            </w:r>
            <w:proofErr w:type="gramStart"/>
            <w:r w:rsidRPr="001F12CB">
              <w:rPr>
                <w:rFonts w:ascii="Arial" w:hAnsi="Arial" w:cs="Arial"/>
                <w:sz w:val="24"/>
                <w:szCs w:val="24"/>
              </w:rPr>
              <w:t>who</w:t>
            </w:r>
            <w:proofErr w:type="gramEnd"/>
            <w:r w:rsidRPr="001F12CB">
              <w:rPr>
                <w:rFonts w:ascii="Arial" w:hAnsi="Arial" w:cs="Arial"/>
                <w:sz w:val="24"/>
                <w:szCs w:val="24"/>
              </w:rPr>
              <w:t xml:space="preserve"> can reasonably be considered to have an accurate knowledge of the participants circumstances. (DWP, Local Authority service, Criminal Justice, specialist agencies </w:t>
            </w:r>
            <w:proofErr w:type="spellStart"/>
            <w:r w:rsidRPr="001F12CB">
              <w:rPr>
                <w:rFonts w:ascii="Arial" w:hAnsi="Arial" w:cs="Arial"/>
                <w:sz w:val="24"/>
                <w:szCs w:val="24"/>
              </w:rPr>
              <w:t>etc</w:t>
            </w:r>
            <w:proofErr w:type="spellEnd"/>
            <w:r w:rsidRPr="001F12CB">
              <w:rPr>
                <w:rFonts w:ascii="Arial" w:hAnsi="Arial" w:cs="Arial"/>
                <w:sz w:val="24"/>
                <w:szCs w:val="24"/>
              </w:rPr>
              <w:t>).</w:t>
            </w:r>
            <w:r w:rsidRPr="00A16EA5">
              <w:rPr>
                <w:rFonts w:ascii="Arial" w:hAnsi="Arial" w:cs="Arial"/>
                <w:b/>
                <w:color w:val="FF0000"/>
                <w:sz w:val="24"/>
                <w:szCs w:val="24"/>
              </w:rPr>
              <w:t xml:space="preserve"> Speak to the Employability Team about this.</w:t>
            </w:r>
          </w:p>
        </w:tc>
      </w:tr>
      <w:tr w:rsidR="00425E24" w:rsidRPr="001772D6" w:rsidTr="00D136A1">
        <w:tc>
          <w:tcPr>
            <w:tcW w:w="483" w:type="dxa"/>
          </w:tcPr>
          <w:p w:rsidR="00425E24" w:rsidRPr="00087EEC" w:rsidRDefault="00425E24" w:rsidP="00841601">
            <w:pPr>
              <w:rPr>
                <w:rFonts w:ascii="Arial" w:hAnsi="Arial" w:cs="Arial"/>
                <w:b/>
                <w:sz w:val="24"/>
                <w:szCs w:val="24"/>
              </w:rPr>
            </w:pPr>
            <w:r w:rsidRPr="00087EEC">
              <w:rPr>
                <w:rFonts w:ascii="Arial" w:hAnsi="Arial" w:cs="Arial"/>
                <w:b/>
                <w:sz w:val="24"/>
                <w:szCs w:val="24"/>
              </w:rPr>
              <w:t>2</w:t>
            </w:r>
            <w:r>
              <w:rPr>
                <w:rFonts w:ascii="Arial" w:hAnsi="Arial" w:cs="Arial"/>
                <w:b/>
                <w:sz w:val="24"/>
                <w:szCs w:val="24"/>
              </w:rPr>
              <w:t>0</w:t>
            </w:r>
          </w:p>
        </w:tc>
        <w:tc>
          <w:tcPr>
            <w:tcW w:w="3453" w:type="dxa"/>
          </w:tcPr>
          <w:p w:rsidR="00425E24" w:rsidRPr="00087EEC" w:rsidRDefault="00425E24" w:rsidP="00DF33EB">
            <w:pPr>
              <w:rPr>
                <w:rFonts w:ascii="Arial" w:hAnsi="Arial" w:cs="Arial"/>
                <w:b/>
                <w:sz w:val="24"/>
                <w:szCs w:val="24"/>
              </w:rPr>
            </w:pPr>
            <w:r w:rsidRPr="00087EEC">
              <w:rPr>
                <w:rFonts w:ascii="Arial" w:hAnsi="Arial" w:cs="Arial"/>
                <w:b/>
                <w:sz w:val="24"/>
                <w:szCs w:val="24"/>
              </w:rPr>
              <w:t>Migrants</w:t>
            </w:r>
          </w:p>
        </w:tc>
        <w:tc>
          <w:tcPr>
            <w:tcW w:w="11340" w:type="dxa"/>
          </w:tcPr>
          <w:p w:rsidR="00425E24" w:rsidRPr="00746083" w:rsidRDefault="00425E24" w:rsidP="00DF33EB">
            <w:pPr>
              <w:rPr>
                <w:rFonts w:ascii="Arial" w:hAnsi="Arial" w:cs="Arial"/>
                <w:sz w:val="24"/>
                <w:szCs w:val="24"/>
              </w:rPr>
            </w:pPr>
            <w:r w:rsidRPr="004E2A7E">
              <w:rPr>
                <w:rFonts w:ascii="Arial" w:hAnsi="Arial" w:cs="Arial"/>
                <w:sz w:val="24"/>
                <w:szCs w:val="24"/>
              </w:rPr>
              <w:t xml:space="preserve">Non-national permanent residents in a country people with a foreign background or national from a minority (according to national definitions). </w:t>
            </w:r>
          </w:p>
          <w:p w:rsidR="00425E24" w:rsidRPr="004E2A7E" w:rsidRDefault="00425E24" w:rsidP="00DF33EB">
            <w:pPr>
              <w:rPr>
                <w:rFonts w:ascii="Arial" w:hAnsi="Arial" w:cs="Arial"/>
                <w:sz w:val="24"/>
                <w:szCs w:val="24"/>
              </w:rPr>
            </w:pPr>
            <w:r w:rsidRPr="004E2A7E">
              <w:rPr>
                <w:rFonts w:ascii="Arial" w:hAnsi="Arial" w:cs="Arial"/>
                <w:b/>
                <w:color w:val="000000"/>
                <w:sz w:val="24"/>
                <w:szCs w:val="24"/>
                <w:u w:val="single"/>
              </w:rPr>
              <w:t xml:space="preserve">Evidence Required: </w:t>
            </w:r>
          </w:p>
          <w:p w:rsidR="00425E24" w:rsidRDefault="00425E24" w:rsidP="00DF33EB">
            <w:pPr>
              <w:rPr>
                <w:rFonts w:ascii="Arial" w:hAnsi="Arial" w:cs="Arial"/>
                <w:sz w:val="24"/>
                <w:szCs w:val="24"/>
              </w:rPr>
            </w:pPr>
            <w:r w:rsidRPr="004E2A7E">
              <w:rPr>
                <w:rFonts w:ascii="Arial" w:hAnsi="Arial" w:cs="Arial"/>
                <w:sz w:val="24"/>
                <w:szCs w:val="24"/>
              </w:rPr>
              <w:t>Copy of passport/ Visa/ work permit to confirm nationality and that the individual has the right to reside and work in the UK</w:t>
            </w:r>
          </w:p>
          <w:p w:rsidR="00425E24" w:rsidRPr="001772D6" w:rsidRDefault="00425E24" w:rsidP="00DF33EB">
            <w:pPr>
              <w:rPr>
                <w:rFonts w:ascii="Arial" w:hAnsi="Arial" w:cs="Arial"/>
                <w:sz w:val="24"/>
                <w:szCs w:val="24"/>
              </w:rPr>
            </w:pPr>
          </w:p>
        </w:tc>
      </w:tr>
      <w:tr w:rsidR="00425E24" w:rsidRPr="001772D6" w:rsidTr="00746083">
        <w:trPr>
          <w:trHeight w:val="1575"/>
        </w:trPr>
        <w:tc>
          <w:tcPr>
            <w:tcW w:w="483" w:type="dxa"/>
          </w:tcPr>
          <w:p w:rsidR="00425E24" w:rsidRPr="00087EEC" w:rsidRDefault="00425E24" w:rsidP="00841601">
            <w:pPr>
              <w:rPr>
                <w:rFonts w:ascii="Arial" w:hAnsi="Arial" w:cs="Arial"/>
                <w:b/>
                <w:sz w:val="24"/>
                <w:szCs w:val="24"/>
              </w:rPr>
            </w:pPr>
            <w:r w:rsidRPr="00087EEC">
              <w:rPr>
                <w:rFonts w:ascii="Arial" w:hAnsi="Arial" w:cs="Arial"/>
                <w:b/>
                <w:sz w:val="24"/>
                <w:szCs w:val="24"/>
              </w:rPr>
              <w:t>2</w:t>
            </w:r>
            <w:r>
              <w:rPr>
                <w:rFonts w:ascii="Arial" w:hAnsi="Arial" w:cs="Arial"/>
                <w:b/>
                <w:sz w:val="24"/>
                <w:szCs w:val="24"/>
              </w:rPr>
              <w:t>1</w:t>
            </w:r>
          </w:p>
        </w:tc>
        <w:tc>
          <w:tcPr>
            <w:tcW w:w="3453" w:type="dxa"/>
          </w:tcPr>
          <w:p w:rsidR="00425E24" w:rsidRPr="00087EEC" w:rsidRDefault="00425E24" w:rsidP="005D4B29">
            <w:pPr>
              <w:rPr>
                <w:rFonts w:ascii="Arial" w:hAnsi="Arial" w:cs="Arial"/>
                <w:b/>
                <w:sz w:val="24"/>
                <w:szCs w:val="24"/>
              </w:rPr>
            </w:pPr>
            <w:r w:rsidRPr="00087EEC">
              <w:rPr>
                <w:rFonts w:ascii="Arial" w:hAnsi="Arial" w:cs="Arial"/>
                <w:b/>
                <w:sz w:val="24"/>
                <w:szCs w:val="24"/>
              </w:rPr>
              <w:t>Asylum Seeker</w:t>
            </w:r>
          </w:p>
        </w:tc>
        <w:tc>
          <w:tcPr>
            <w:tcW w:w="11340" w:type="dxa"/>
          </w:tcPr>
          <w:p w:rsidR="00425E24" w:rsidRPr="004E2A7E" w:rsidRDefault="00425E24" w:rsidP="005D4B29">
            <w:pPr>
              <w:rPr>
                <w:rFonts w:ascii="Arial" w:hAnsi="Arial" w:cs="Arial"/>
                <w:sz w:val="24"/>
                <w:szCs w:val="24"/>
              </w:rPr>
            </w:pPr>
            <w:r w:rsidRPr="004E2A7E">
              <w:rPr>
                <w:rFonts w:ascii="Arial" w:hAnsi="Arial" w:cs="Arial"/>
                <w:sz w:val="24"/>
                <w:szCs w:val="24"/>
              </w:rPr>
              <w:t>An individual who ‘has applied for asylum and is waiting for a decision as to whether or not they are a refugee.</w:t>
            </w:r>
          </w:p>
          <w:p w:rsidR="00425E24" w:rsidRPr="004E2A7E" w:rsidRDefault="00425E24" w:rsidP="005D4B29">
            <w:pPr>
              <w:rPr>
                <w:rFonts w:ascii="Arial" w:hAnsi="Arial" w:cs="Arial"/>
                <w:sz w:val="24"/>
                <w:szCs w:val="24"/>
              </w:rPr>
            </w:pPr>
            <w:r w:rsidRPr="004E2A7E">
              <w:rPr>
                <w:rFonts w:ascii="Arial" w:hAnsi="Arial" w:cs="Arial"/>
                <w:sz w:val="24"/>
                <w:szCs w:val="24"/>
              </w:rPr>
              <w:t xml:space="preserve">An asylum seeker is someone who has asked a government for refugee status and is waiting to hear the outcome of their application. </w:t>
            </w:r>
          </w:p>
          <w:p w:rsidR="00425E24" w:rsidRPr="004E2A7E" w:rsidRDefault="00425E24" w:rsidP="005D4B29">
            <w:pPr>
              <w:rPr>
                <w:rFonts w:ascii="Arial" w:hAnsi="Arial" w:cs="Arial"/>
                <w:sz w:val="24"/>
                <w:szCs w:val="24"/>
              </w:rPr>
            </w:pPr>
            <w:r w:rsidRPr="004E2A7E">
              <w:rPr>
                <w:rFonts w:ascii="Arial" w:hAnsi="Arial" w:cs="Arial"/>
                <w:b/>
                <w:color w:val="000000"/>
                <w:sz w:val="24"/>
                <w:szCs w:val="24"/>
                <w:u w:val="single"/>
              </w:rPr>
              <w:t xml:space="preserve">Evidence Required: </w:t>
            </w:r>
          </w:p>
          <w:p w:rsidR="00425E24" w:rsidRPr="001772D6" w:rsidRDefault="00425E24" w:rsidP="005D4B29">
            <w:pPr>
              <w:rPr>
                <w:rFonts w:ascii="Arial" w:hAnsi="Arial" w:cs="Arial"/>
                <w:sz w:val="24"/>
                <w:szCs w:val="24"/>
              </w:rPr>
            </w:pPr>
            <w:r w:rsidRPr="004E2A7E">
              <w:rPr>
                <w:rFonts w:ascii="Arial" w:hAnsi="Arial" w:cs="Arial"/>
                <w:sz w:val="24"/>
                <w:szCs w:val="24"/>
              </w:rPr>
              <w:t>Copy if individual’s application registration Card (ARC)</w:t>
            </w:r>
          </w:p>
        </w:tc>
      </w:tr>
      <w:tr w:rsidR="00425E24" w:rsidRPr="001772D6" w:rsidTr="00D136A1">
        <w:trPr>
          <w:trHeight w:val="345"/>
        </w:trPr>
        <w:tc>
          <w:tcPr>
            <w:tcW w:w="483" w:type="dxa"/>
          </w:tcPr>
          <w:p w:rsidR="00425E24" w:rsidRPr="00087EEC" w:rsidRDefault="00425E24" w:rsidP="00841601">
            <w:pPr>
              <w:rPr>
                <w:rFonts w:ascii="Arial" w:hAnsi="Arial" w:cs="Arial"/>
                <w:b/>
                <w:sz w:val="24"/>
                <w:szCs w:val="24"/>
              </w:rPr>
            </w:pPr>
            <w:r>
              <w:rPr>
                <w:rFonts w:ascii="Arial" w:hAnsi="Arial" w:cs="Arial"/>
                <w:b/>
                <w:sz w:val="24"/>
                <w:szCs w:val="24"/>
              </w:rPr>
              <w:t>22</w:t>
            </w:r>
          </w:p>
        </w:tc>
        <w:tc>
          <w:tcPr>
            <w:tcW w:w="3453" w:type="dxa"/>
          </w:tcPr>
          <w:p w:rsidR="00425E24" w:rsidRPr="00087EEC" w:rsidRDefault="00425E24" w:rsidP="00D063AC">
            <w:pPr>
              <w:rPr>
                <w:rFonts w:ascii="Arial" w:hAnsi="Arial" w:cs="Arial"/>
                <w:b/>
                <w:sz w:val="24"/>
                <w:szCs w:val="24"/>
              </w:rPr>
            </w:pPr>
            <w:r w:rsidRPr="00087EEC">
              <w:rPr>
                <w:rFonts w:ascii="Arial" w:hAnsi="Arial" w:cs="Arial"/>
                <w:b/>
                <w:sz w:val="24"/>
                <w:szCs w:val="24"/>
              </w:rPr>
              <w:t>Refugee</w:t>
            </w:r>
          </w:p>
        </w:tc>
        <w:tc>
          <w:tcPr>
            <w:tcW w:w="11340" w:type="dxa"/>
          </w:tcPr>
          <w:p w:rsidR="00425E24" w:rsidRPr="004E2A7E" w:rsidRDefault="00425E24" w:rsidP="00D063AC">
            <w:pPr>
              <w:rPr>
                <w:rFonts w:ascii="Arial" w:hAnsi="Arial" w:cs="Arial"/>
                <w:sz w:val="24"/>
                <w:szCs w:val="24"/>
              </w:rPr>
            </w:pPr>
            <w:r w:rsidRPr="004E2A7E">
              <w:rPr>
                <w:rFonts w:ascii="Arial" w:hAnsi="Arial" w:cs="Arial"/>
                <w:sz w:val="24"/>
                <w:szCs w:val="24"/>
              </w:rPr>
              <w:t>An individual who owing to a well- founded fear of being persecuted for reason of race, religion, nationality, membership of a particular social group, or political opinion, is unable to or, owing to such fear, is unwilling to avail himself of protection of that country.</w:t>
            </w:r>
          </w:p>
          <w:p w:rsidR="00425E24" w:rsidRPr="004E2A7E" w:rsidRDefault="00425E24" w:rsidP="00D063AC">
            <w:pPr>
              <w:rPr>
                <w:rFonts w:ascii="Arial" w:hAnsi="Arial" w:cs="Arial"/>
                <w:sz w:val="24"/>
                <w:szCs w:val="24"/>
              </w:rPr>
            </w:pPr>
            <w:r w:rsidRPr="004E2A7E">
              <w:rPr>
                <w:rFonts w:ascii="Arial" w:hAnsi="Arial" w:cs="Arial"/>
                <w:b/>
                <w:color w:val="000000"/>
                <w:sz w:val="24"/>
                <w:szCs w:val="24"/>
                <w:u w:val="single"/>
              </w:rPr>
              <w:t xml:space="preserve">Evidence Required: </w:t>
            </w:r>
          </w:p>
          <w:p w:rsidR="00425E24" w:rsidRPr="004E2A7E" w:rsidRDefault="00425E24" w:rsidP="00D063AC">
            <w:pPr>
              <w:rPr>
                <w:rFonts w:ascii="Arial" w:hAnsi="Arial" w:cs="Arial"/>
                <w:sz w:val="24"/>
                <w:szCs w:val="24"/>
              </w:rPr>
            </w:pPr>
            <w:r w:rsidRPr="004E2A7E">
              <w:rPr>
                <w:rFonts w:ascii="Arial" w:hAnsi="Arial" w:cs="Arial"/>
                <w:sz w:val="24"/>
                <w:szCs w:val="24"/>
              </w:rPr>
              <w:t xml:space="preserve">Proof of Refugee Status, Humanitarian protection, Discretionary leave to Remain or Indefinite Leave to Remain in the UK including </w:t>
            </w:r>
          </w:p>
          <w:p w:rsidR="00425E24" w:rsidRPr="004E2A7E" w:rsidRDefault="00425E24" w:rsidP="00D063AC">
            <w:pPr>
              <w:pStyle w:val="ListParagraph"/>
              <w:numPr>
                <w:ilvl w:val="0"/>
                <w:numId w:val="7"/>
              </w:numPr>
              <w:rPr>
                <w:rFonts w:ascii="Arial" w:hAnsi="Arial" w:cs="Arial"/>
                <w:sz w:val="24"/>
                <w:szCs w:val="24"/>
              </w:rPr>
            </w:pPr>
            <w:r w:rsidRPr="004E2A7E">
              <w:rPr>
                <w:rFonts w:ascii="Arial" w:hAnsi="Arial" w:cs="Arial"/>
                <w:sz w:val="24"/>
                <w:szCs w:val="24"/>
              </w:rPr>
              <w:t xml:space="preserve">A Home Office letter confirming status and permission to work </w:t>
            </w:r>
          </w:p>
          <w:p w:rsidR="00425E24" w:rsidRPr="004E2A7E" w:rsidRDefault="00425E24" w:rsidP="00D063AC">
            <w:pPr>
              <w:pStyle w:val="ListParagraph"/>
              <w:numPr>
                <w:ilvl w:val="0"/>
                <w:numId w:val="7"/>
              </w:numPr>
              <w:rPr>
                <w:rFonts w:ascii="Arial" w:hAnsi="Arial" w:cs="Arial"/>
                <w:sz w:val="24"/>
                <w:szCs w:val="24"/>
              </w:rPr>
            </w:pPr>
            <w:r w:rsidRPr="004E2A7E">
              <w:rPr>
                <w:rFonts w:ascii="Arial" w:hAnsi="Arial" w:cs="Arial"/>
                <w:sz w:val="24"/>
                <w:szCs w:val="24"/>
              </w:rPr>
              <w:t>A Home Office Certificate of Identity</w:t>
            </w:r>
          </w:p>
          <w:p w:rsidR="00425E24" w:rsidRPr="004E2A7E" w:rsidRDefault="00425E24" w:rsidP="00D063AC">
            <w:pPr>
              <w:pStyle w:val="ListParagraph"/>
              <w:numPr>
                <w:ilvl w:val="0"/>
                <w:numId w:val="7"/>
              </w:numPr>
              <w:rPr>
                <w:rFonts w:ascii="Arial" w:hAnsi="Arial" w:cs="Arial"/>
                <w:sz w:val="24"/>
                <w:szCs w:val="24"/>
              </w:rPr>
            </w:pPr>
            <w:r w:rsidRPr="004E2A7E">
              <w:rPr>
                <w:rFonts w:ascii="Arial" w:hAnsi="Arial" w:cs="Arial"/>
                <w:sz w:val="24"/>
                <w:szCs w:val="24"/>
              </w:rPr>
              <w:t xml:space="preserve">A benefits notification letter </w:t>
            </w:r>
          </w:p>
          <w:p w:rsidR="00425E24" w:rsidRPr="004E2A7E" w:rsidRDefault="00425E24" w:rsidP="00D063AC">
            <w:pPr>
              <w:pStyle w:val="ListParagraph"/>
              <w:numPr>
                <w:ilvl w:val="0"/>
                <w:numId w:val="7"/>
              </w:numPr>
              <w:rPr>
                <w:rFonts w:ascii="Arial" w:hAnsi="Arial" w:cs="Arial"/>
                <w:sz w:val="24"/>
                <w:szCs w:val="24"/>
              </w:rPr>
            </w:pPr>
            <w:r w:rsidRPr="004E2A7E">
              <w:rPr>
                <w:rFonts w:ascii="Arial" w:hAnsi="Arial" w:cs="Arial"/>
                <w:sz w:val="24"/>
                <w:szCs w:val="24"/>
              </w:rPr>
              <w:t>An Immigration Status Document</w:t>
            </w:r>
          </w:p>
        </w:tc>
      </w:tr>
    </w:tbl>
    <w:p w:rsidR="00700103" w:rsidRPr="001772D6" w:rsidRDefault="00700103" w:rsidP="00746083">
      <w:pPr>
        <w:rPr>
          <w:rFonts w:ascii="Arial" w:hAnsi="Arial" w:cs="Arial"/>
          <w:sz w:val="24"/>
          <w:szCs w:val="24"/>
        </w:rPr>
      </w:pPr>
    </w:p>
    <w:sectPr w:rsidR="00700103" w:rsidRPr="001772D6" w:rsidSect="007140C4">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C3" w:rsidRDefault="00873DC3" w:rsidP="00873DC3">
      <w:pPr>
        <w:spacing w:after="0" w:line="240" w:lineRule="auto"/>
      </w:pPr>
      <w:r>
        <w:separator/>
      </w:r>
    </w:p>
  </w:endnote>
  <w:endnote w:type="continuationSeparator" w:id="0">
    <w:p w:rsidR="00873DC3" w:rsidRDefault="00873DC3" w:rsidP="0087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163565"/>
      <w:docPartObj>
        <w:docPartGallery w:val="Page Numbers (Bottom of Page)"/>
        <w:docPartUnique/>
      </w:docPartObj>
    </w:sdtPr>
    <w:sdtEndPr>
      <w:rPr>
        <w:noProof/>
      </w:rPr>
    </w:sdtEndPr>
    <w:sdtContent>
      <w:p w:rsidR="00D54996" w:rsidRDefault="00D54996">
        <w:pPr>
          <w:pStyle w:val="Footer"/>
          <w:jc w:val="right"/>
        </w:pPr>
        <w:r>
          <w:fldChar w:fldCharType="begin"/>
        </w:r>
        <w:r>
          <w:instrText xml:space="preserve"> PAGE   \* MERGEFORMAT </w:instrText>
        </w:r>
        <w:r>
          <w:fldChar w:fldCharType="separate"/>
        </w:r>
        <w:r w:rsidR="003D4FE8">
          <w:rPr>
            <w:noProof/>
          </w:rPr>
          <w:t>1</w:t>
        </w:r>
        <w:r>
          <w:rPr>
            <w:noProof/>
          </w:rPr>
          <w:fldChar w:fldCharType="end"/>
        </w:r>
      </w:p>
    </w:sdtContent>
  </w:sdt>
  <w:p w:rsidR="00873DC3" w:rsidRDefault="00873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C3" w:rsidRDefault="00873DC3" w:rsidP="00873DC3">
      <w:pPr>
        <w:spacing w:after="0" w:line="240" w:lineRule="auto"/>
      </w:pPr>
      <w:r>
        <w:separator/>
      </w:r>
    </w:p>
  </w:footnote>
  <w:footnote w:type="continuationSeparator" w:id="0">
    <w:p w:rsidR="00873DC3" w:rsidRDefault="00873DC3" w:rsidP="00873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0F92"/>
    <w:multiLevelType w:val="hybridMultilevel"/>
    <w:tmpl w:val="06B6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9284C"/>
    <w:multiLevelType w:val="hybridMultilevel"/>
    <w:tmpl w:val="9678E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68394F"/>
    <w:multiLevelType w:val="hybridMultilevel"/>
    <w:tmpl w:val="86EA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C2612B"/>
    <w:multiLevelType w:val="hybridMultilevel"/>
    <w:tmpl w:val="9D1A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B41023"/>
    <w:multiLevelType w:val="hybridMultilevel"/>
    <w:tmpl w:val="74CC10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D5461C4"/>
    <w:multiLevelType w:val="hybridMultilevel"/>
    <w:tmpl w:val="CD2EF8F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AE427D6"/>
    <w:multiLevelType w:val="hybridMultilevel"/>
    <w:tmpl w:val="5FDC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657E8E"/>
    <w:multiLevelType w:val="hybridMultilevel"/>
    <w:tmpl w:val="4144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9466DA"/>
    <w:multiLevelType w:val="hybridMultilevel"/>
    <w:tmpl w:val="A7D4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8"/>
  </w:num>
  <w:num w:numId="6">
    <w:abstractNumId w:val="2"/>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03"/>
    <w:rsid w:val="00005971"/>
    <w:rsid w:val="00063A9E"/>
    <w:rsid w:val="00087EEC"/>
    <w:rsid w:val="0009653C"/>
    <w:rsid w:val="00107023"/>
    <w:rsid w:val="00135762"/>
    <w:rsid w:val="001709D3"/>
    <w:rsid w:val="001772D6"/>
    <w:rsid w:val="001F12CB"/>
    <w:rsid w:val="00201D64"/>
    <w:rsid w:val="0026210B"/>
    <w:rsid w:val="002950CF"/>
    <w:rsid w:val="002A5CC4"/>
    <w:rsid w:val="003D4FE8"/>
    <w:rsid w:val="003D7373"/>
    <w:rsid w:val="00425E24"/>
    <w:rsid w:val="004620FC"/>
    <w:rsid w:val="004E2A7E"/>
    <w:rsid w:val="004F3F7D"/>
    <w:rsid w:val="0051566A"/>
    <w:rsid w:val="0053018A"/>
    <w:rsid w:val="00552031"/>
    <w:rsid w:val="005B1E5C"/>
    <w:rsid w:val="005C4AD0"/>
    <w:rsid w:val="005F1775"/>
    <w:rsid w:val="006D072A"/>
    <w:rsid w:val="00700103"/>
    <w:rsid w:val="007136E0"/>
    <w:rsid w:val="007140C4"/>
    <w:rsid w:val="00746083"/>
    <w:rsid w:val="0078479B"/>
    <w:rsid w:val="007B3A6D"/>
    <w:rsid w:val="00841601"/>
    <w:rsid w:val="008466D6"/>
    <w:rsid w:val="008665BB"/>
    <w:rsid w:val="00873DC3"/>
    <w:rsid w:val="008D3EB7"/>
    <w:rsid w:val="0092609A"/>
    <w:rsid w:val="00A15106"/>
    <w:rsid w:val="00A16EA5"/>
    <w:rsid w:val="00A55930"/>
    <w:rsid w:val="00A95CAF"/>
    <w:rsid w:val="00AA5DA9"/>
    <w:rsid w:val="00B438A9"/>
    <w:rsid w:val="00C07D39"/>
    <w:rsid w:val="00C137C8"/>
    <w:rsid w:val="00C66C7D"/>
    <w:rsid w:val="00CD230A"/>
    <w:rsid w:val="00CD68E0"/>
    <w:rsid w:val="00CE20B9"/>
    <w:rsid w:val="00D136A1"/>
    <w:rsid w:val="00D1477B"/>
    <w:rsid w:val="00D41371"/>
    <w:rsid w:val="00D54996"/>
    <w:rsid w:val="00DC446E"/>
    <w:rsid w:val="00DD74E7"/>
    <w:rsid w:val="00DF5B7A"/>
    <w:rsid w:val="00E71258"/>
    <w:rsid w:val="00EA2C2E"/>
    <w:rsid w:val="00EC387D"/>
    <w:rsid w:val="00F024FF"/>
    <w:rsid w:val="00F14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EB7"/>
    <w:rPr>
      <w:color w:val="0000FF" w:themeColor="hyperlink"/>
      <w:u w:val="single"/>
    </w:rPr>
  </w:style>
  <w:style w:type="paragraph" w:customStyle="1" w:styleId="Default">
    <w:name w:val="Default"/>
    <w:rsid w:val="00D136A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136A1"/>
    <w:pPr>
      <w:ind w:left="720"/>
      <w:contextualSpacing/>
    </w:pPr>
  </w:style>
  <w:style w:type="paragraph" w:styleId="Header">
    <w:name w:val="header"/>
    <w:basedOn w:val="Normal"/>
    <w:link w:val="HeaderChar"/>
    <w:uiPriority w:val="99"/>
    <w:unhideWhenUsed/>
    <w:rsid w:val="00552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031"/>
  </w:style>
  <w:style w:type="paragraph" w:styleId="BalloonText">
    <w:name w:val="Balloon Text"/>
    <w:basedOn w:val="Normal"/>
    <w:link w:val="BalloonTextChar"/>
    <w:uiPriority w:val="99"/>
    <w:semiHidden/>
    <w:unhideWhenUsed/>
    <w:rsid w:val="00F02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FF"/>
    <w:rPr>
      <w:rFonts w:ascii="Tahoma" w:hAnsi="Tahoma" w:cs="Tahoma"/>
      <w:sz w:val="16"/>
      <w:szCs w:val="16"/>
    </w:rPr>
  </w:style>
  <w:style w:type="paragraph" w:styleId="Footer">
    <w:name w:val="footer"/>
    <w:basedOn w:val="Normal"/>
    <w:link w:val="FooterChar"/>
    <w:uiPriority w:val="99"/>
    <w:unhideWhenUsed/>
    <w:rsid w:val="00873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EB7"/>
    <w:rPr>
      <w:color w:val="0000FF" w:themeColor="hyperlink"/>
      <w:u w:val="single"/>
    </w:rPr>
  </w:style>
  <w:style w:type="paragraph" w:customStyle="1" w:styleId="Default">
    <w:name w:val="Default"/>
    <w:rsid w:val="00D136A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136A1"/>
    <w:pPr>
      <w:ind w:left="720"/>
      <w:contextualSpacing/>
    </w:pPr>
  </w:style>
  <w:style w:type="paragraph" w:styleId="Header">
    <w:name w:val="header"/>
    <w:basedOn w:val="Normal"/>
    <w:link w:val="HeaderChar"/>
    <w:uiPriority w:val="99"/>
    <w:unhideWhenUsed/>
    <w:rsid w:val="00552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031"/>
  </w:style>
  <w:style w:type="paragraph" w:styleId="BalloonText">
    <w:name w:val="Balloon Text"/>
    <w:basedOn w:val="Normal"/>
    <w:link w:val="BalloonTextChar"/>
    <w:uiPriority w:val="99"/>
    <w:semiHidden/>
    <w:unhideWhenUsed/>
    <w:rsid w:val="00F02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FF"/>
    <w:rPr>
      <w:rFonts w:ascii="Tahoma" w:hAnsi="Tahoma" w:cs="Tahoma"/>
      <w:sz w:val="16"/>
      <w:szCs w:val="16"/>
    </w:rPr>
  </w:style>
  <w:style w:type="paragraph" w:styleId="Footer">
    <w:name w:val="footer"/>
    <w:basedOn w:val="Normal"/>
    <w:link w:val="FooterChar"/>
    <w:uiPriority w:val="99"/>
    <w:unhideWhenUsed/>
    <w:rsid w:val="00873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GOV.UK/EMPLOYGRA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mployability@highland.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mployability@highland.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ployability@highland.gov.uk" TargetMode="External"/><Relationship Id="rId5" Type="http://schemas.openxmlformats.org/officeDocument/2006/relationships/settings" Target="settings.xml"/><Relationship Id="rId15" Type="http://schemas.openxmlformats.org/officeDocument/2006/relationships/hyperlink" Target="http://WWW.HIGHLAND.GOV.UK/EMPLOYGRANTS"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mployability@high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76A8B-9D60-4BFC-ABFF-F47C3340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Hamilton</dc:creator>
  <cp:lastModifiedBy>Andy Hamilton</cp:lastModifiedBy>
  <cp:revision>2</cp:revision>
  <cp:lastPrinted>2016-04-05T10:24:00Z</cp:lastPrinted>
  <dcterms:created xsi:type="dcterms:W3CDTF">2017-08-18T13:21:00Z</dcterms:created>
  <dcterms:modified xsi:type="dcterms:W3CDTF">2017-08-18T13:21:00Z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339564c1-73a4-419a-af78-7468f2e72498</vt:lpwstr>
  </property>
  <property fmtid="{D5CDD505-2E9C-101B-9397-08002B2CF9AE}" pid="3" name="_AdHocReviewCycleID">
    <vt:i4>-1542665700</vt:i4>
  </property>
  <property fmtid="{D5CDD505-2E9C-101B-9397-08002B2CF9AE}" pid="4" name="_NewReviewCycle">
    <vt:lpwstr/>
  </property>
  <property fmtid="{D5CDD505-2E9C-101B-9397-08002B2CF9AE}" pid="5" name="_EmailSubject">
    <vt:lpwstr>Help with Website</vt:lpwstr>
  </property>
  <property fmtid="{D5CDD505-2E9C-101B-9397-08002B2CF9AE}" pid="6" name="_AuthorEmail">
    <vt:lpwstr>Andy.Hamilton@highland.gov.uk</vt:lpwstr>
  </property>
  <property fmtid="{D5CDD505-2E9C-101B-9397-08002B2CF9AE}" pid="7" name="_AuthorEmailDisplayName">
    <vt:lpwstr>Andy Hamilton</vt:lpwstr>
  </property>
</Properties>
</file>