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07C9" w14:textId="77777777" w:rsidR="0095291F" w:rsidRDefault="0095291F" w:rsidP="0095291F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 of consultation: </w:t>
      </w:r>
      <w:proofErr w:type="spellStart"/>
      <w:r>
        <w:rPr>
          <w:sz w:val="24"/>
          <w:szCs w:val="24"/>
        </w:rPr>
        <w:t>Acharacle</w:t>
      </w:r>
      <w:proofErr w:type="spellEnd"/>
      <w:r>
        <w:rPr>
          <w:sz w:val="24"/>
          <w:szCs w:val="24"/>
        </w:rPr>
        <w:t xml:space="preserve"> Gaelic Medium</w:t>
      </w:r>
    </w:p>
    <w:p w14:paraId="1F8B8489" w14:textId="77777777" w:rsidR="0095291F" w:rsidRDefault="0095291F" w:rsidP="0095291F">
      <w:pPr>
        <w:rPr>
          <w:sz w:val="24"/>
          <w:szCs w:val="24"/>
        </w:rPr>
      </w:pPr>
    </w:p>
    <w:p w14:paraId="46683F6E" w14:textId="77777777" w:rsidR="0095291F" w:rsidRDefault="0095291F" w:rsidP="0095291F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Your comments: </w:t>
      </w:r>
      <w:r>
        <w:rPr>
          <w:sz w:val="24"/>
          <w:szCs w:val="24"/>
        </w:rPr>
        <w:t xml:space="preserve">On behalf of Ardgour Primary School Parent Council. Only a few parents responded to the call for comments. Of them opinion was mixed. Some felt that </w:t>
      </w:r>
      <w:proofErr w:type="spellStart"/>
      <w:r>
        <w:rPr>
          <w:sz w:val="24"/>
          <w:szCs w:val="24"/>
        </w:rPr>
        <w:t>Acharacle</w:t>
      </w:r>
      <w:proofErr w:type="spellEnd"/>
      <w:r>
        <w:rPr>
          <w:sz w:val="24"/>
          <w:szCs w:val="24"/>
        </w:rPr>
        <w:t xml:space="preserve"> would be too far away for a child from Ardgour to attend but that the connection to the peninsula was important. The strongest voice was the call for parents to have a choice. Since public transport to Fort William already exists, and this will likely affect a small minority, it did not seem unreasonable to offer the choice of a child attending either, with transport provided. Should the child go to Fort William you have nothing to arrange. Should they go to </w:t>
      </w:r>
      <w:proofErr w:type="spellStart"/>
      <w:r>
        <w:rPr>
          <w:sz w:val="24"/>
          <w:szCs w:val="24"/>
        </w:rPr>
        <w:t>Acharacle</w:t>
      </w:r>
      <w:proofErr w:type="spellEnd"/>
      <w:r>
        <w:rPr>
          <w:sz w:val="24"/>
          <w:szCs w:val="24"/>
        </w:rPr>
        <w:t xml:space="preserve"> the route to the school is extended for that child. Ardgour is in the position of being between two schools but close to neither. </w:t>
      </w:r>
      <w:r>
        <w:rPr>
          <w:sz w:val="24"/>
          <w:szCs w:val="24"/>
        </w:rPr>
        <w:br/>
        <w:t xml:space="preserve">We would always want to support </w:t>
      </w:r>
      <w:proofErr w:type="spellStart"/>
      <w:r>
        <w:rPr>
          <w:sz w:val="24"/>
          <w:szCs w:val="24"/>
        </w:rPr>
        <w:t>Ardnamurchan</w:t>
      </w:r>
      <w:proofErr w:type="spellEnd"/>
      <w:r>
        <w:rPr>
          <w:sz w:val="24"/>
          <w:szCs w:val="24"/>
        </w:rPr>
        <w:t xml:space="preserve"> High and the risk of children going to Fort William for their secondary schooling would increase should they attend a GM school in town.</w:t>
      </w:r>
    </w:p>
    <w:p w14:paraId="3773BB91" w14:textId="77777777" w:rsidR="002C1E1C" w:rsidRPr="0095291F" w:rsidRDefault="002C1E1C" w:rsidP="0095291F"/>
    <w:sectPr w:rsidR="002C1E1C" w:rsidRPr="009529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E4A8C" w14:textId="77777777" w:rsidR="0095291F" w:rsidRDefault="0095291F" w:rsidP="0095291F">
      <w:r>
        <w:separator/>
      </w:r>
    </w:p>
  </w:endnote>
  <w:endnote w:type="continuationSeparator" w:id="0">
    <w:p w14:paraId="46C300B1" w14:textId="77777777" w:rsidR="0095291F" w:rsidRDefault="0095291F" w:rsidP="0095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82043" w14:textId="77777777" w:rsidR="0095291F" w:rsidRDefault="0095291F" w:rsidP="0095291F">
      <w:r>
        <w:separator/>
      </w:r>
    </w:p>
  </w:footnote>
  <w:footnote w:type="continuationSeparator" w:id="0">
    <w:p w14:paraId="094E74F8" w14:textId="77777777" w:rsidR="0095291F" w:rsidRDefault="0095291F" w:rsidP="0095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A18F" w14:textId="01FAFA63" w:rsidR="0095291F" w:rsidRDefault="0095291F" w:rsidP="0095291F">
    <w:pPr>
      <w:pStyle w:val="Header"/>
      <w:jc w:val="right"/>
    </w:pPr>
    <w:r>
      <w:t>Appendix 3vi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1F"/>
    <w:rsid w:val="002C1E1C"/>
    <w:rsid w:val="009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88AF"/>
  <w15:chartTrackingRefBased/>
  <w15:docId w15:val="{7DD74D07-D2EA-438E-8F06-8A4F1B0E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91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91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52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91F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2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91F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 (Support Services)</dc:creator>
  <cp:keywords/>
  <dc:description/>
  <cp:lastModifiedBy>Ian Jackson (Support Services)</cp:lastModifiedBy>
  <cp:revision>1</cp:revision>
  <dcterms:created xsi:type="dcterms:W3CDTF">2021-12-07T10:38:00Z</dcterms:created>
  <dcterms:modified xsi:type="dcterms:W3CDTF">2021-12-07T10:39:00Z</dcterms:modified>
</cp:coreProperties>
</file>